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E137DD" w:rsidRPr="003C131F" w:rsidRDefault="00E137DD" w:rsidP="00F34464">
      <w:pPr>
        <w:jc w:val="both"/>
        <w:rPr>
          <w:rFonts w:asciiTheme="minorHAnsi" w:eastAsia="Microsoft YaHei UI" w:hAnsiTheme="minorHAnsi" w:cstheme="minorHAnsi"/>
        </w:rPr>
      </w:pPr>
    </w:p>
    <w:p w14:paraId="0BA115B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5D063B44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ab/>
        <w:t xml:space="preserve">     </w:t>
      </w:r>
    </w:p>
    <w:p w14:paraId="0396FF10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   </w:t>
      </w:r>
    </w:p>
    <w:p w14:paraId="015CCD77" w14:textId="77777777" w:rsidR="00D12C8B" w:rsidRPr="0098430A" w:rsidRDefault="00D12C8B" w:rsidP="0098430A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98430A">
        <w:rPr>
          <w:rFonts w:ascii="Arial" w:eastAsia="Microsoft YaHei UI" w:hAnsi="Arial" w:cs="Arial"/>
          <w:sz w:val="22"/>
          <w:szCs w:val="22"/>
        </w:rPr>
        <w:t xml:space="preserve">                                        </w:t>
      </w:r>
    </w:p>
    <w:p w14:paraId="40FDEC65" w14:textId="11F094C2" w:rsidR="00E137DD" w:rsidRPr="0098430A" w:rsidRDefault="00D12C8B" w:rsidP="0098430A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98430A">
        <w:rPr>
          <w:rFonts w:ascii="Arial" w:eastAsia="Microsoft YaHei UI" w:hAnsi="Arial" w:cs="Arial"/>
          <w:sz w:val="22"/>
          <w:szCs w:val="22"/>
        </w:rPr>
        <w:t xml:space="preserve">       </w:t>
      </w:r>
      <w:r w:rsidR="00E47028" w:rsidRPr="0098430A">
        <w:rPr>
          <w:rFonts w:ascii="Arial" w:eastAsia="Microsoft YaHei UI" w:hAnsi="Arial" w:cs="Arial"/>
          <w:sz w:val="22"/>
          <w:szCs w:val="22"/>
        </w:rPr>
        <w:t xml:space="preserve">                             </w:t>
      </w:r>
      <w:r w:rsidRPr="0098430A">
        <w:rPr>
          <w:rFonts w:ascii="Arial" w:eastAsia="Microsoft YaHei UI" w:hAnsi="Arial" w:cs="Arial"/>
          <w:sz w:val="22"/>
          <w:szCs w:val="22"/>
        </w:rPr>
        <w:t xml:space="preserve"> </w:t>
      </w:r>
      <w:r w:rsidR="00E6645C" w:rsidRPr="0098430A">
        <w:rPr>
          <w:rFonts w:ascii="Arial" w:eastAsia="Microsoft YaHei UI" w:hAnsi="Arial" w:cs="Arial"/>
          <w:sz w:val="22"/>
          <w:szCs w:val="22"/>
        </w:rPr>
        <w:t xml:space="preserve"> SESSÃO ORDINÁRIA Nº</w:t>
      </w:r>
      <w:r w:rsidR="00E47028" w:rsidRPr="0098430A">
        <w:rPr>
          <w:rFonts w:ascii="Arial" w:eastAsia="Microsoft YaHei UI" w:hAnsi="Arial" w:cs="Arial"/>
          <w:sz w:val="22"/>
          <w:szCs w:val="22"/>
        </w:rPr>
        <w:t>1</w:t>
      </w:r>
      <w:r w:rsidR="002407A3" w:rsidRPr="0098430A">
        <w:rPr>
          <w:rFonts w:ascii="Arial" w:eastAsia="Microsoft YaHei UI" w:hAnsi="Arial" w:cs="Arial"/>
          <w:sz w:val="22"/>
          <w:szCs w:val="22"/>
        </w:rPr>
        <w:t>8– em 02</w:t>
      </w:r>
      <w:r w:rsidR="001966F7" w:rsidRPr="0098430A">
        <w:rPr>
          <w:rFonts w:ascii="Arial" w:eastAsia="Microsoft YaHei UI" w:hAnsi="Arial" w:cs="Arial"/>
          <w:sz w:val="22"/>
          <w:szCs w:val="22"/>
        </w:rPr>
        <w:t xml:space="preserve"> de </w:t>
      </w:r>
      <w:r w:rsidR="002407A3" w:rsidRPr="0098430A">
        <w:rPr>
          <w:rFonts w:ascii="Arial" w:eastAsia="Microsoft YaHei UI" w:hAnsi="Arial" w:cs="Arial"/>
          <w:sz w:val="22"/>
          <w:szCs w:val="22"/>
        </w:rPr>
        <w:t>junho</w:t>
      </w:r>
      <w:r w:rsidR="00333506" w:rsidRPr="0098430A">
        <w:rPr>
          <w:rFonts w:ascii="Arial" w:eastAsia="Microsoft YaHei UI" w:hAnsi="Arial" w:cs="Arial"/>
          <w:sz w:val="22"/>
          <w:szCs w:val="22"/>
        </w:rPr>
        <w:t xml:space="preserve"> de 2026</w:t>
      </w:r>
    </w:p>
    <w:p w14:paraId="6B5FEF68" w14:textId="77777777" w:rsidR="00E137DD" w:rsidRPr="0098430A" w:rsidRDefault="00E137DD" w:rsidP="0098430A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0BB4BCA5" w14:textId="77777777" w:rsidR="0098430A" w:rsidRDefault="00E6645C" w:rsidP="0098430A">
      <w:pPr>
        <w:jc w:val="both"/>
        <w:rPr>
          <w:rFonts w:ascii="Arial" w:eastAsia="Calibri" w:hAnsi="Arial" w:cs="Arial"/>
          <w:sz w:val="22"/>
          <w:szCs w:val="22"/>
        </w:rPr>
      </w:pPr>
      <w:r w:rsidRPr="0098430A">
        <w:rPr>
          <w:rFonts w:ascii="Arial" w:eastAsia="Microsoft YaHei UI" w:hAnsi="Arial" w:cs="Arial"/>
          <w:sz w:val="22"/>
          <w:szCs w:val="22"/>
        </w:rPr>
        <w:t xml:space="preserve">Ao </w:t>
      </w:r>
      <w:r w:rsidR="002407A3" w:rsidRPr="0098430A">
        <w:rPr>
          <w:rFonts w:ascii="Arial" w:eastAsia="Microsoft YaHei UI" w:hAnsi="Arial" w:cs="Arial"/>
          <w:sz w:val="22"/>
          <w:szCs w:val="22"/>
        </w:rPr>
        <w:t xml:space="preserve">segundo </w:t>
      </w:r>
      <w:r w:rsidR="00E47028" w:rsidRPr="0098430A">
        <w:rPr>
          <w:rFonts w:ascii="Arial" w:eastAsia="Microsoft YaHei UI" w:hAnsi="Arial" w:cs="Arial"/>
          <w:sz w:val="22"/>
          <w:szCs w:val="22"/>
        </w:rPr>
        <w:t xml:space="preserve">dia do mês de </w:t>
      </w:r>
      <w:r w:rsidR="002407A3" w:rsidRPr="0098430A">
        <w:rPr>
          <w:rFonts w:ascii="Arial" w:eastAsia="Microsoft YaHei UI" w:hAnsi="Arial" w:cs="Arial"/>
          <w:sz w:val="22"/>
          <w:szCs w:val="22"/>
        </w:rPr>
        <w:t xml:space="preserve">junho </w:t>
      </w:r>
      <w:r w:rsidR="00333506" w:rsidRPr="0098430A">
        <w:rPr>
          <w:rFonts w:ascii="Arial" w:eastAsia="Microsoft YaHei UI" w:hAnsi="Arial" w:cs="Arial"/>
          <w:sz w:val="22"/>
          <w:szCs w:val="22"/>
        </w:rPr>
        <w:t>de dois mil e vinte e seis ás dezoito horas, nas dependências da Câmara Municipal de Vale Verde/RS, sob a presidência do vereador Dion Souza, reuniram-se os vereadores deste Poder Legislativo. Presidente solicita que a secretária vereadora Débora Rosa da Silva</w:t>
      </w:r>
      <w:r w:rsidR="00E04789" w:rsidRPr="0098430A">
        <w:rPr>
          <w:rFonts w:ascii="Arial" w:eastAsia="Microsoft YaHei UI" w:hAnsi="Arial" w:cs="Arial"/>
          <w:sz w:val="22"/>
          <w:szCs w:val="22"/>
        </w:rPr>
        <w:t xml:space="preserve"> verifique o livro de pres</w:t>
      </w:r>
      <w:r w:rsidR="00E47028" w:rsidRPr="0098430A">
        <w:rPr>
          <w:rFonts w:ascii="Arial" w:eastAsia="Microsoft YaHei UI" w:hAnsi="Arial" w:cs="Arial"/>
          <w:sz w:val="22"/>
          <w:szCs w:val="22"/>
        </w:rPr>
        <w:t>ença, todos</w:t>
      </w:r>
      <w:r w:rsidR="00E04789" w:rsidRPr="0098430A">
        <w:rPr>
          <w:rFonts w:ascii="Arial" w:eastAsia="Microsoft YaHei UI" w:hAnsi="Arial" w:cs="Arial"/>
          <w:sz w:val="22"/>
          <w:szCs w:val="22"/>
        </w:rPr>
        <w:t xml:space="preserve"> </w:t>
      </w:r>
      <w:r w:rsidR="00333506" w:rsidRPr="0098430A">
        <w:rPr>
          <w:rFonts w:ascii="Arial" w:eastAsia="Microsoft YaHei UI" w:hAnsi="Arial" w:cs="Arial"/>
          <w:sz w:val="22"/>
          <w:szCs w:val="22"/>
        </w:rPr>
        <w:t>vereadores assinara</w:t>
      </w:r>
      <w:r w:rsidR="00E04789" w:rsidRPr="0098430A">
        <w:rPr>
          <w:rFonts w:ascii="Arial" w:eastAsia="Microsoft YaHei UI" w:hAnsi="Arial" w:cs="Arial"/>
          <w:sz w:val="22"/>
          <w:szCs w:val="22"/>
        </w:rPr>
        <w:t xml:space="preserve">m o livro </w:t>
      </w:r>
      <w:r w:rsidR="002407A3" w:rsidRPr="0098430A">
        <w:rPr>
          <w:rFonts w:ascii="Arial" w:eastAsia="Microsoft YaHei UI" w:hAnsi="Arial" w:cs="Arial"/>
          <w:sz w:val="22"/>
          <w:szCs w:val="22"/>
        </w:rPr>
        <w:t>menos Vereador João Tabajara que se encontra ausente por motivos de saúde</w:t>
      </w:r>
      <w:r w:rsidR="00E04789" w:rsidRPr="0098430A">
        <w:rPr>
          <w:rFonts w:ascii="Arial" w:eastAsia="Microsoft YaHei UI" w:hAnsi="Arial" w:cs="Arial"/>
          <w:sz w:val="22"/>
          <w:szCs w:val="22"/>
        </w:rPr>
        <w:t xml:space="preserve">. </w:t>
      </w:r>
      <w:r w:rsidR="00333506" w:rsidRPr="0098430A">
        <w:rPr>
          <w:rFonts w:ascii="Arial" w:eastAsia="Microsoft YaHei UI" w:hAnsi="Arial" w:cs="Arial"/>
          <w:sz w:val="22"/>
          <w:szCs w:val="22"/>
        </w:rPr>
        <w:t xml:space="preserve">Presidente </w:t>
      </w:r>
      <w:r w:rsidR="00E47028" w:rsidRPr="0098430A">
        <w:rPr>
          <w:rFonts w:ascii="Arial" w:eastAsia="Microsoft YaHei UI" w:hAnsi="Arial" w:cs="Arial"/>
          <w:sz w:val="22"/>
          <w:szCs w:val="22"/>
        </w:rPr>
        <w:t>coloca em apreciação a ata nº 1</w:t>
      </w:r>
      <w:r w:rsidR="002407A3" w:rsidRPr="0098430A">
        <w:rPr>
          <w:rFonts w:ascii="Arial" w:eastAsia="Microsoft YaHei UI" w:hAnsi="Arial" w:cs="Arial"/>
          <w:sz w:val="22"/>
          <w:szCs w:val="22"/>
        </w:rPr>
        <w:t>7</w:t>
      </w:r>
      <w:r w:rsidR="00F3060E" w:rsidRPr="0098430A">
        <w:rPr>
          <w:rFonts w:ascii="Arial" w:eastAsia="Microsoft YaHei UI" w:hAnsi="Arial" w:cs="Arial"/>
          <w:sz w:val="22"/>
          <w:szCs w:val="22"/>
        </w:rPr>
        <w:t>/</w:t>
      </w:r>
      <w:r w:rsidR="00E1740B" w:rsidRPr="0098430A">
        <w:rPr>
          <w:rFonts w:ascii="Arial" w:eastAsia="Microsoft YaHei UI" w:hAnsi="Arial" w:cs="Arial"/>
          <w:sz w:val="22"/>
          <w:szCs w:val="22"/>
        </w:rPr>
        <w:t>2026</w:t>
      </w:r>
      <w:r w:rsidR="00333506" w:rsidRPr="0098430A">
        <w:rPr>
          <w:rFonts w:ascii="Arial" w:eastAsia="Microsoft YaHei UI" w:hAnsi="Arial" w:cs="Arial"/>
          <w:sz w:val="22"/>
          <w:szCs w:val="22"/>
        </w:rPr>
        <w:t>, sendo aprovada por todos. Presidente abre espaço ao grande expediente, os vereadores que desejarem fazer o uso da</w:t>
      </w:r>
      <w:r w:rsidR="00FA39FB" w:rsidRPr="0098430A">
        <w:rPr>
          <w:rFonts w:ascii="Arial" w:eastAsia="Microsoft YaHei UI" w:hAnsi="Arial" w:cs="Arial"/>
          <w:sz w:val="22"/>
          <w:szCs w:val="22"/>
        </w:rPr>
        <w:t xml:space="preserve"> palavra se inscrevam. </w:t>
      </w:r>
      <w:r w:rsidR="00E04789" w:rsidRPr="0098430A">
        <w:rPr>
          <w:rFonts w:ascii="Arial" w:eastAsia="Microsoft YaHei UI" w:hAnsi="Arial" w:cs="Arial"/>
          <w:sz w:val="22"/>
          <w:szCs w:val="22"/>
        </w:rPr>
        <w:t xml:space="preserve">Presidente passa palavra ao vereador </w:t>
      </w:r>
      <w:r w:rsidR="005C75A2" w:rsidRPr="0098430A">
        <w:rPr>
          <w:rFonts w:ascii="Arial" w:eastAsia="Microsoft YaHei UI" w:hAnsi="Arial" w:cs="Arial"/>
          <w:sz w:val="22"/>
          <w:szCs w:val="22"/>
        </w:rPr>
        <w:t>Roger Toillier</w:t>
      </w:r>
      <w:r w:rsidR="00E04789" w:rsidRPr="0098430A">
        <w:rPr>
          <w:rFonts w:ascii="Arial" w:eastAsia="Microsoft YaHei UI" w:hAnsi="Arial" w:cs="Arial"/>
          <w:sz w:val="22"/>
          <w:szCs w:val="22"/>
        </w:rPr>
        <w:t xml:space="preserve">, que cumprimenta todos os presentes nesta Casa Legislativa e todos que estão nos assistindo pelas redes sociais. </w:t>
      </w:r>
      <w:r w:rsidR="00FA7D29" w:rsidRPr="0098430A">
        <w:rPr>
          <w:rFonts w:ascii="Arial" w:eastAsia="Microsoft YaHei UI" w:hAnsi="Arial" w:cs="Arial"/>
          <w:b/>
          <w:sz w:val="22"/>
          <w:szCs w:val="22"/>
        </w:rPr>
        <w:t xml:space="preserve">Vereador </w:t>
      </w:r>
      <w:r w:rsidR="005C75A2" w:rsidRPr="0098430A">
        <w:rPr>
          <w:rFonts w:ascii="Arial" w:eastAsia="Microsoft YaHei UI" w:hAnsi="Arial" w:cs="Arial"/>
          <w:b/>
          <w:sz w:val="22"/>
          <w:szCs w:val="22"/>
        </w:rPr>
        <w:t>Roger</w:t>
      </w:r>
      <w:r w:rsidR="00FA7D29" w:rsidRPr="0098430A">
        <w:rPr>
          <w:rFonts w:ascii="Arial" w:eastAsia="Microsoft YaHei UI" w:hAnsi="Arial" w:cs="Arial"/>
          <w:b/>
          <w:sz w:val="22"/>
          <w:szCs w:val="22"/>
        </w:rPr>
        <w:t>:</w:t>
      </w:r>
      <w:r w:rsidR="00816B2D" w:rsidRPr="0098430A">
        <w:rPr>
          <w:rFonts w:ascii="Arial" w:eastAsia="Microsoft YaHei UI" w:hAnsi="Arial" w:cs="Arial"/>
          <w:b/>
          <w:sz w:val="22"/>
          <w:szCs w:val="22"/>
        </w:rPr>
        <w:t xml:space="preserve"> </w:t>
      </w:r>
      <w:r w:rsidR="005C75A2" w:rsidRPr="0098430A">
        <w:rPr>
          <w:rFonts w:ascii="Arial" w:eastAsia="Calibri" w:hAnsi="Arial" w:cs="Arial"/>
          <w:sz w:val="22"/>
          <w:szCs w:val="22"/>
        </w:rPr>
        <w:t>Primeiramente, quero deixar registrado que estive afastado por cerca de 30 dias para tratar de assuntos particulares, algo que foi necessário nesse momento. Também quero agradecer ao vereador Carlos To</w:t>
      </w:r>
      <w:r w:rsidR="00816B2D" w:rsidRPr="0098430A">
        <w:rPr>
          <w:rFonts w:ascii="Arial" w:eastAsia="Calibri" w:hAnsi="Arial" w:cs="Arial"/>
          <w:sz w:val="22"/>
          <w:szCs w:val="22"/>
        </w:rPr>
        <w:t>i</w:t>
      </w:r>
      <w:r w:rsidR="005C75A2" w:rsidRPr="0098430A">
        <w:rPr>
          <w:rFonts w:ascii="Arial" w:eastAsia="Calibri" w:hAnsi="Arial" w:cs="Arial"/>
          <w:sz w:val="22"/>
          <w:szCs w:val="22"/>
        </w:rPr>
        <w:t>ll</w:t>
      </w:r>
      <w:r w:rsidR="00816B2D" w:rsidRPr="0098430A">
        <w:rPr>
          <w:rFonts w:ascii="Arial" w:eastAsia="Calibri" w:hAnsi="Arial" w:cs="Arial"/>
          <w:sz w:val="22"/>
          <w:szCs w:val="22"/>
        </w:rPr>
        <w:t>i</w:t>
      </w:r>
      <w:r w:rsidR="005C75A2" w:rsidRPr="0098430A">
        <w:rPr>
          <w:rFonts w:ascii="Arial" w:eastAsia="Calibri" w:hAnsi="Arial" w:cs="Arial"/>
          <w:sz w:val="22"/>
          <w:szCs w:val="22"/>
        </w:rPr>
        <w:t>er, que esteve suprindo minha ausência durante esse período, sempre com responsabilidade, compromisso e dedicação aos trabalhos desta casa. Fico muito grato pela parceria, pelo respeito e pela forma séria com quem representou nosso trabalho nesses dias.</w:t>
      </w:r>
      <w:r w:rsidR="00816B2D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5C75A2" w:rsidRPr="0098430A">
        <w:rPr>
          <w:rFonts w:ascii="Arial" w:eastAsia="Calibri" w:hAnsi="Arial" w:cs="Arial"/>
          <w:sz w:val="22"/>
          <w:szCs w:val="22"/>
        </w:rPr>
        <w:t>Hoje retorno com ainda mais vontade de seguir trabalhando pela nossa comunidade e defendendo aquilo que acreditamos. Quero aqui também deixar meus parabéns a todas as equipes participantes do nosso Campeonato de Futebol 7. Quero aqui também agradecer a todos os patrocinadores que apoiam e investem no nosso futebol aqui do município. Sem esses patrocinadores seria muito difícil esses times conseguirem participar, porque tudo gera custo, fardamento, inscrição, tudo é custo.</w:t>
      </w:r>
      <w:r w:rsidR="00816B2D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5C75A2" w:rsidRPr="0098430A">
        <w:rPr>
          <w:rFonts w:ascii="Arial" w:eastAsia="Calibri" w:hAnsi="Arial" w:cs="Arial"/>
          <w:sz w:val="22"/>
          <w:szCs w:val="22"/>
        </w:rPr>
        <w:t>Então, muito obrigado e nunca desistam do futebol da nossa região, sempre apoiem e invest</w:t>
      </w:r>
      <w:r w:rsidR="00816B2D" w:rsidRPr="0098430A">
        <w:rPr>
          <w:rFonts w:ascii="Arial" w:eastAsia="Calibri" w:hAnsi="Arial" w:cs="Arial"/>
          <w:sz w:val="22"/>
          <w:szCs w:val="22"/>
        </w:rPr>
        <w:t>e</w:t>
      </w:r>
      <w:r w:rsidR="005C75A2" w:rsidRPr="0098430A">
        <w:rPr>
          <w:rFonts w:ascii="Arial" w:eastAsia="Calibri" w:hAnsi="Arial" w:cs="Arial"/>
          <w:sz w:val="22"/>
          <w:szCs w:val="22"/>
        </w:rPr>
        <w:t>m, porque querendo ou não, esporte é saúde, então vocês estão apoiando bem e incentivando o esporte. Quero aqui também, estive afastado no dia da festa do Buraco Fundo, dia 23 de maio, quero deixar os meus parabéns à comunidade do Buraco Fundo, uma festa muito boa, uma janta maravilhosa, meus parabéns pela festa. Aqui também, hoje, quero deixar o meu muito obrigado, um ano e meio de mandato nesta casa, quero agradecer ao senador Heinz</w:t>
      </w:r>
      <w:r w:rsidR="00816B2D" w:rsidRPr="0098430A">
        <w:rPr>
          <w:rFonts w:ascii="Arial" w:eastAsia="Calibri" w:hAnsi="Arial" w:cs="Arial"/>
          <w:sz w:val="22"/>
          <w:szCs w:val="22"/>
        </w:rPr>
        <w:t xml:space="preserve"> ao neto dele Luiz Vicente</w:t>
      </w:r>
      <w:r w:rsidR="005C75A2" w:rsidRPr="0098430A">
        <w:rPr>
          <w:rFonts w:ascii="Arial" w:eastAsia="Calibri" w:hAnsi="Arial" w:cs="Arial"/>
          <w:sz w:val="22"/>
          <w:szCs w:val="22"/>
        </w:rPr>
        <w:t xml:space="preserve"> e o Elton Barreto,</w:t>
      </w:r>
      <w:r w:rsidR="00816B2D" w:rsidRPr="0098430A">
        <w:rPr>
          <w:rFonts w:ascii="Arial" w:eastAsia="Calibri" w:hAnsi="Arial" w:cs="Arial"/>
          <w:sz w:val="22"/>
          <w:szCs w:val="22"/>
        </w:rPr>
        <w:t xml:space="preserve"> ex-prefeito de General Câmara </w:t>
      </w:r>
      <w:r w:rsidR="005C75A2" w:rsidRPr="0098430A">
        <w:rPr>
          <w:rFonts w:ascii="Arial" w:eastAsia="Calibri" w:hAnsi="Arial" w:cs="Arial"/>
          <w:sz w:val="22"/>
          <w:szCs w:val="22"/>
        </w:rPr>
        <w:t xml:space="preserve">porque sempre me ajudaram </w:t>
      </w:r>
      <w:r w:rsidR="00384E8B" w:rsidRPr="0098430A">
        <w:rPr>
          <w:rFonts w:ascii="Arial" w:eastAsia="Calibri" w:hAnsi="Arial" w:cs="Arial"/>
          <w:sz w:val="22"/>
          <w:szCs w:val="22"/>
        </w:rPr>
        <w:t>a entrar em contato com o Heinz</w:t>
      </w:r>
      <w:r w:rsidR="005C75A2" w:rsidRPr="0098430A">
        <w:rPr>
          <w:rFonts w:ascii="Arial" w:eastAsia="Calibri" w:hAnsi="Arial" w:cs="Arial"/>
          <w:sz w:val="22"/>
          <w:szCs w:val="22"/>
        </w:rPr>
        <w:t xml:space="preserve"> agradecer ao senador pelos R$ 240 mil que ele me doou para a gente comprar uma caminhonete 4x4 aqui para o Vale Verde, que hoje está cedida à fiscalização do município</w:t>
      </w:r>
      <w:r w:rsidR="00384E8B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5C75A2" w:rsidRPr="0098430A">
        <w:rPr>
          <w:rFonts w:ascii="Arial" w:eastAsia="Calibri" w:hAnsi="Arial" w:cs="Arial"/>
          <w:sz w:val="22"/>
          <w:szCs w:val="22"/>
        </w:rPr>
        <w:t>do DEMA. Também R$ 93 mil para um veículo para a saúde.</w:t>
      </w:r>
      <w:r w:rsidR="00384E8B" w:rsidRPr="0098430A">
        <w:rPr>
          <w:rFonts w:ascii="Arial" w:eastAsia="Calibri" w:hAnsi="Arial" w:cs="Arial"/>
          <w:sz w:val="22"/>
          <w:szCs w:val="22"/>
        </w:rPr>
        <w:t xml:space="preserve"> N</w:t>
      </w:r>
      <w:r w:rsidR="005C75A2" w:rsidRPr="0098430A">
        <w:rPr>
          <w:rFonts w:ascii="Arial" w:eastAsia="Calibri" w:hAnsi="Arial" w:cs="Arial"/>
          <w:sz w:val="22"/>
          <w:szCs w:val="22"/>
        </w:rPr>
        <w:t>o mês passado, também fomos contemplados com um incremento para a saúde de R$ 200 mil.</w:t>
      </w:r>
      <w:r w:rsidR="00384E8B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5C75A2" w:rsidRPr="0098430A">
        <w:rPr>
          <w:rFonts w:ascii="Arial" w:eastAsia="Calibri" w:hAnsi="Arial" w:cs="Arial"/>
          <w:sz w:val="22"/>
          <w:szCs w:val="22"/>
        </w:rPr>
        <w:t>Também quero agradecer aqui ao deputado federal Covarde Filho, que também teve um investimento de R$ 150 mil para a saúde. Então, neste um ano e meio de mandato, graças ao meu bom Deus e todos os apoios que tenho, já consegui R$ 683 mil de emenda para o nosso município. Seria isso, meu muito obrigado e uma boa noite a todos.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 Passo a presidência e a vereadora Patr</w:t>
      </w:r>
      <w:r w:rsidR="00607477" w:rsidRPr="0098430A">
        <w:rPr>
          <w:rFonts w:ascii="Arial" w:eastAsia="Calibri" w:hAnsi="Arial" w:cs="Arial"/>
          <w:sz w:val="22"/>
          <w:szCs w:val="22"/>
        </w:rPr>
        <w:t>ícia,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 Aceito a presidência</w:t>
      </w:r>
      <w:r w:rsidR="00607477" w:rsidRPr="0098430A">
        <w:rPr>
          <w:rFonts w:ascii="Arial" w:eastAsia="Calibri" w:hAnsi="Arial" w:cs="Arial"/>
          <w:sz w:val="22"/>
          <w:szCs w:val="22"/>
        </w:rPr>
        <w:t xml:space="preserve"> e passo a palavra ao vereador Dion</w:t>
      </w:r>
      <w:r w:rsidR="00D671FD" w:rsidRPr="0098430A">
        <w:rPr>
          <w:rFonts w:ascii="Arial" w:eastAsia="Calibri" w:hAnsi="Arial" w:cs="Arial"/>
          <w:sz w:val="22"/>
          <w:szCs w:val="22"/>
        </w:rPr>
        <w:t>.</w:t>
      </w:r>
      <w:r w:rsidR="00607477" w:rsidRPr="0098430A">
        <w:rPr>
          <w:rFonts w:ascii="Arial" w:eastAsia="Microsoft YaHei UI" w:hAnsi="Arial" w:cs="Arial"/>
          <w:sz w:val="22"/>
          <w:szCs w:val="22"/>
        </w:rPr>
        <w:t xml:space="preserve"> </w:t>
      </w:r>
      <w:r w:rsidR="00607477" w:rsidRPr="0098430A">
        <w:rPr>
          <w:rFonts w:ascii="Arial" w:eastAsia="Microsoft YaHei UI" w:hAnsi="Arial" w:cs="Arial"/>
          <w:b/>
          <w:sz w:val="22"/>
          <w:szCs w:val="22"/>
        </w:rPr>
        <w:t xml:space="preserve">Vereador Dion: 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Boa noite, meus colegas vereadores, quem nos assiste de casa, funcionários aqui da Câmara, </w:t>
      </w:r>
      <w:r w:rsidR="00607477" w:rsidRPr="0098430A">
        <w:rPr>
          <w:rFonts w:ascii="Arial" w:eastAsia="Calibri" w:hAnsi="Arial" w:cs="Arial"/>
          <w:sz w:val="22"/>
          <w:szCs w:val="22"/>
        </w:rPr>
        <w:t>munícipes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 aqui presente</w:t>
      </w:r>
      <w:r w:rsidR="00607477" w:rsidRPr="0098430A">
        <w:rPr>
          <w:rFonts w:ascii="Arial" w:eastAsia="Calibri" w:hAnsi="Arial" w:cs="Arial"/>
          <w:sz w:val="22"/>
          <w:szCs w:val="22"/>
        </w:rPr>
        <w:t>s</w:t>
      </w:r>
      <w:r w:rsidR="00475377" w:rsidRPr="0098430A">
        <w:rPr>
          <w:rFonts w:ascii="Arial" w:eastAsia="Calibri" w:hAnsi="Arial" w:cs="Arial"/>
          <w:sz w:val="22"/>
          <w:szCs w:val="22"/>
        </w:rPr>
        <w:t xml:space="preserve">, Anderson em teu nome 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a imprensa. Quero iniciar falando da grande final de domingo no </w:t>
      </w:r>
      <w:r w:rsidR="00475377" w:rsidRPr="0098430A">
        <w:rPr>
          <w:rFonts w:ascii="Arial" w:eastAsia="Calibri" w:hAnsi="Arial" w:cs="Arial"/>
          <w:sz w:val="22"/>
          <w:szCs w:val="22"/>
        </w:rPr>
        <w:t xml:space="preserve">Complexo Esportivo Hugo </w:t>
      </w:r>
      <w:proofErr w:type="spellStart"/>
      <w:r w:rsidR="00475377" w:rsidRPr="0098430A">
        <w:rPr>
          <w:rFonts w:ascii="Arial" w:eastAsia="Calibri" w:hAnsi="Arial" w:cs="Arial"/>
          <w:sz w:val="22"/>
          <w:szCs w:val="22"/>
        </w:rPr>
        <w:t>Froemming</w:t>
      </w:r>
      <w:proofErr w:type="spellEnd"/>
      <w:r w:rsidR="00475377" w:rsidRPr="0098430A">
        <w:rPr>
          <w:rFonts w:ascii="Arial" w:eastAsia="Calibri" w:hAnsi="Arial" w:cs="Arial"/>
          <w:sz w:val="22"/>
          <w:szCs w:val="22"/>
        </w:rPr>
        <w:t xml:space="preserve"> q</w:t>
      </w:r>
      <w:r w:rsidR="00D671FD" w:rsidRPr="0098430A">
        <w:rPr>
          <w:rFonts w:ascii="Arial" w:eastAsia="Calibri" w:hAnsi="Arial" w:cs="Arial"/>
          <w:sz w:val="22"/>
          <w:szCs w:val="22"/>
        </w:rPr>
        <w:t>uem esteve</w:t>
      </w:r>
      <w:r w:rsidR="00475377" w:rsidRPr="0098430A">
        <w:rPr>
          <w:rFonts w:ascii="Arial" w:eastAsia="Calibri" w:hAnsi="Arial" w:cs="Arial"/>
          <w:sz w:val="22"/>
          <w:szCs w:val="22"/>
        </w:rPr>
        <w:t xml:space="preserve"> lá viu a multidão que tinha lá, muita gente, muita gente mesmo,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 foi uma das finais de futebol cético mais gente que do município. E as pessoas que estavam lá viram ótimos jogos, ótimas disputas.</w:t>
      </w:r>
      <w:r w:rsidR="00475377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D671FD" w:rsidRPr="0098430A">
        <w:rPr>
          <w:rFonts w:ascii="Arial" w:eastAsia="Calibri" w:hAnsi="Arial" w:cs="Arial"/>
          <w:sz w:val="22"/>
          <w:szCs w:val="22"/>
        </w:rPr>
        <w:t>Quero deixar meus par</w:t>
      </w:r>
      <w:r w:rsidR="00475377" w:rsidRPr="0098430A">
        <w:rPr>
          <w:rFonts w:ascii="Arial" w:eastAsia="Calibri" w:hAnsi="Arial" w:cs="Arial"/>
          <w:sz w:val="22"/>
          <w:szCs w:val="22"/>
        </w:rPr>
        <w:t xml:space="preserve">abéns ao time do Pressão Total </w:t>
      </w:r>
      <w:r w:rsidR="00D671FD" w:rsidRPr="0098430A">
        <w:rPr>
          <w:rFonts w:ascii="Arial" w:eastAsia="Calibri" w:hAnsi="Arial" w:cs="Arial"/>
          <w:sz w:val="22"/>
          <w:szCs w:val="22"/>
        </w:rPr>
        <w:t>que foi campe</w:t>
      </w:r>
      <w:r w:rsidR="00475377" w:rsidRPr="0098430A">
        <w:rPr>
          <w:rFonts w:ascii="Arial" w:eastAsia="Calibri" w:hAnsi="Arial" w:cs="Arial"/>
          <w:sz w:val="22"/>
          <w:szCs w:val="22"/>
        </w:rPr>
        <w:t>ão do Master, ao time do Águias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 que foi campeão </w:t>
      </w:r>
      <w:r w:rsidR="00475377" w:rsidRPr="0098430A">
        <w:rPr>
          <w:rFonts w:ascii="Arial" w:eastAsia="Calibri" w:hAnsi="Arial" w:cs="Arial"/>
          <w:sz w:val="22"/>
          <w:szCs w:val="22"/>
        </w:rPr>
        <w:t>do Veterano, ao time do Boêmios que foi campeão da Prata e ao time do CDA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 que foi campeão da Série Ouro. Como o Roger disse nosso município o futebol predomina aqui, a nossa população é apaixonada tanto por futebol de campo como por futebol de salão. Hoje, conversei com o prefeito e a gente já estava falando do Campeonato de Salão, que em breve já vai abrir inscrições.</w:t>
      </w:r>
      <w:r w:rsidR="001E2843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D671FD" w:rsidRPr="0098430A">
        <w:rPr>
          <w:rFonts w:ascii="Arial" w:eastAsia="Calibri" w:hAnsi="Arial" w:cs="Arial"/>
          <w:sz w:val="22"/>
          <w:szCs w:val="22"/>
        </w:rPr>
        <w:t xml:space="preserve">E o Campeonato de Futebol 7, o jantar de premiação, esta semana ou no início da semana que vem, já vai ser avisada a data para as equipes, onde elas podem se organizar com seus atletas para participar do jantar de premiação, que sempre acontece no refeitório da comunidade. Quero agradecer e deixar os parabéns também ao Cassiano Ferreira, pela </w:t>
      </w:r>
    </w:p>
    <w:p w14:paraId="6749CA0D" w14:textId="77777777" w:rsidR="0098430A" w:rsidRDefault="0098430A" w:rsidP="0098430A">
      <w:pPr>
        <w:jc w:val="both"/>
        <w:rPr>
          <w:rFonts w:ascii="Arial" w:eastAsia="Calibri" w:hAnsi="Arial" w:cs="Arial"/>
          <w:sz w:val="22"/>
          <w:szCs w:val="22"/>
        </w:rPr>
      </w:pPr>
    </w:p>
    <w:p w14:paraId="14D9554D" w14:textId="77777777" w:rsidR="0098430A" w:rsidRDefault="0098430A" w:rsidP="0098430A">
      <w:pPr>
        <w:jc w:val="both"/>
        <w:rPr>
          <w:rFonts w:ascii="Arial" w:eastAsia="Calibri" w:hAnsi="Arial" w:cs="Arial"/>
          <w:sz w:val="22"/>
          <w:szCs w:val="22"/>
        </w:rPr>
      </w:pPr>
    </w:p>
    <w:p w14:paraId="70AA391F" w14:textId="77777777" w:rsidR="0098430A" w:rsidRDefault="0098430A" w:rsidP="0098430A">
      <w:pPr>
        <w:jc w:val="both"/>
        <w:rPr>
          <w:rFonts w:ascii="Arial" w:eastAsia="Calibri" w:hAnsi="Arial" w:cs="Arial"/>
          <w:sz w:val="22"/>
          <w:szCs w:val="22"/>
        </w:rPr>
      </w:pPr>
    </w:p>
    <w:p w14:paraId="4D5E4569" w14:textId="77777777" w:rsidR="0098430A" w:rsidRDefault="0098430A" w:rsidP="0098430A">
      <w:pPr>
        <w:jc w:val="both"/>
        <w:rPr>
          <w:rFonts w:ascii="Arial" w:eastAsia="Calibri" w:hAnsi="Arial" w:cs="Arial"/>
          <w:sz w:val="22"/>
          <w:szCs w:val="22"/>
        </w:rPr>
      </w:pPr>
    </w:p>
    <w:p w14:paraId="34999D65" w14:textId="77777777" w:rsidR="0098430A" w:rsidRDefault="0098430A" w:rsidP="0098430A">
      <w:pPr>
        <w:jc w:val="both"/>
        <w:rPr>
          <w:rFonts w:ascii="Arial" w:eastAsia="Calibri" w:hAnsi="Arial" w:cs="Arial"/>
          <w:sz w:val="22"/>
          <w:szCs w:val="22"/>
        </w:rPr>
      </w:pPr>
    </w:p>
    <w:p w14:paraId="0437F3C7" w14:textId="77777777" w:rsidR="0098430A" w:rsidRDefault="0098430A" w:rsidP="0098430A">
      <w:pPr>
        <w:jc w:val="both"/>
        <w:rPr>
          <w:rFonts w:ascii="Arial" w:eastAsia="Calibri" w:hAnsi="Arial" w:cs="Arial"/>
          <w:sz w:val="22"/>
          <w:szCs w:val="22"/>
        </w:rPr>
      </w:pPr>
    </w:p>
    <w:p w14:paraId="5BF6CA1C" w14:textId="2D0D0316" w:rsidR="00E137DD" w:rsidRPr="0098430A" w:rsidRDefault="00D671FD" w:rsidP="0098430A">
      <w:pPr>
        <w:jc w:val="both"/>
        <w:rPr>
          <w:rFonts w:ascii="Arial" w:eastAsia="Calibri" w:hAnsi="Arial" w:cs="Arial"/>
          <w:b/>
          <w:sz w:val="22"/>
          <w:szCs w:val="22"/>
        </w:rPr>
      </w:pPr>
      <w:proofErr w:type="gramStart"/>
      <w:r w:rsidRPr="0098430A">
        <w:rPr>
          <w:rFonts w:ascii="Arial" w:eastAsia="Calibri" w:hAnsi="Arial" w:cs="Arial"/>
          <w:sz w:val="22"/>
          <w:szCs w:val="22"/>
        </w:rPr>
        <w:t>organização</w:t>
      </w:r>
      <w:proofErr w:type="gramEnd"/>
      <w:r w:rsidRPr="0098430A">
        <w:rPr>
          <w:rFonts w:ascii="Arial" w:eastAsia="Calibri" w:hAnsi="Arial" w:cs="Arial"/>
          <w:sz w:val="22"/>
          <w:szCs w:val="22"/>
        </w:rPr>
        <w:t>, ele que vem há alguns anos ajudando aqui no nosso município, fazendo um belo trabalho. Então a gente só tem a agradecer, e agradecer a todos que fazem futebol.</w:t>
      </w:r>
      <w:r w:rsidR="00391ED3" w:rsidRPr="0098430A">
        <w:rPr>
          <w:rFonts w:ascii="Arial" w:eastAsia="Calibri" w:hAnsi="Arial" w:cs="Arial"/>
          <w:sz w:val="22"/>
          <w:szCs w:val="22"/>
        </w:rPr>
        <w:t xml:space="preserve"> </w:t>
      </w:r>
      <w:r w:rsidRPr="0098430A">
        <w:rPr>
          <w:rFonts w:ascii="Arial" w:eastAsia="Calibri" w:hAnsi="Arial" w:cs="Arial"/>
          <w:sz w:val="22"/>
          <w:szCs w:val="22"/>
        </w:rPr>
        <w:t>Eu, depois que parei de jogar, que me machuquei, fiz time, então eu sei que não é fácil. Como o Roger disse, o gasto é grande, sempre tem uma coisa para pagar. E alguém tem que se mexer, tem que levar fardamento, fazer fardamento, depois tem que lavar fardamento, tem que ir atrás de gente.</w:t>
      </w:r>
      <w:r w:rsidR="0098430A">
        <w:rPr>
          <w:rFonts w:ascii="Arial" w:eastAsia="Calibri" w:hAnsi="Arial" w:cs="Arial"/>
          <w:sz w:val="22"/>
          <w:szCs w:val="22"/>
        </w:rPr>
        <w:t xml:space="preserve"> </w:t>
      </w:r>
      <w:r w:rsidRPr="0098430A">
        <w:rPr>
          <w:rFonts w:ascii="Arial" w:eastAsia="Calibri" w:hAnsi="Arial" w:cs="Arial"/>
          <w:sz w:val="22"/>
          <w:szCs w:val="22"/>
        </w:rPr>
        <w:t>A gente sabe que fazer futebol hoje em dia não é fácil. Mas aqui no nosso município a gente tem pessoas que gostam, que são dedicadas, por isso que os nossos campeonatos aqui são esse sucesso. Então em breve a gente vai ter as reuniões dos campeonatos de futebol de salão, já podem ir preparando suas equipes que logo, logo já estarão nas redes sociais o convite para reunião.</w:t>
      </w:r>
      <w:r w:rsidR="00391ED3" w:rsidRPr="0098430A">
        <w:rPr>
          <w:rFonts w:ascii="Arial" w:eastAsia="Calibri" w:hAnsi="Arial" w:cs="Arial"/>
          <w:sz w:val="22"/>
          <w:szCs w:val="22"/>
        </w:rPr>
        <w:t xml:space="preserve"> </w:t>
      </w:r>
      <w:r w:rsidRPr="0098430A">
        <w:rPr>
          <w:rFonts w:ascii="Arial" w:eastAsia="Calibri" w:hAnsi="Arial" w:cs="Arial"/>
          <w:sz w:val="22"/>
          <w:szCs w:val="22"/>
        </w:rPr>
        <w:t xml:space="preserve">Então hoje também vai dois projetos de repasse que ajudam no esporte no nosso município. Então a administração está apoiando o esporte no nosso município, e isso é uma coisa muito boa, tanto para as crianças que estão participando do </w:t>
      </w:r>
      <w:proofErr w:type="spellStart"/>
      <w:r w:rsidRPr="0098430A">
        <w:rPr>
          <w:rFonts w:ascii="Arial" w:eastAsia="Calibri" w:hAnsi="Arial" w:cs="Arial"/>
          <w:sz w:val="22"/>
          <w:szCs w:val="22"/>
        </w:rPr>
        <w:t>Petrol</w:t>
      </w:r>
      <w:proofErr w:type="spellEnd"/>
      <w:r w:rsidRPr="0098430A">
        <w:rPr>
          <w:rFonts w:ascii="Arial" w:eastAsia="Calibri" w:hAnsi="Arial" w:cs="Arial"/>
          <w:sz w:val="22"/>
          <w:szCs w:val="22"/>
        </w:rPr>
        <w:t>, as gurias que participam do Vila Melos e do vôlei, que tem várias categorias. Então essa ajuda de custo é de extrema importância para as entidades.</w:t>
      </w:r>
      <w:r w:rsidR="00391ED3" w:rsidRPr="0098430A">
        <w:rPr>
          <w:rFonts w:ascii="Arial" w:eastAsia="Calibri" w:hAnsi="Arial" w:cs="Arial"/>
          <w:sz w:val="22"/>
          <w:szCs w:val="22"/>
        </w:rPr>
        <w:t xml:space="preserve"> </w:t>
      </w:r>
      <w:r w:rsidRPr="0098430A">
        <w:rPr>
          <w:rFonts w:ascii="Arial" w:eastAsia="Calibri" w:hAnsi="Arial" w:cs="Arial"/>
          <w:sz w:val="22"/>
          <w:szCs w:val="22"/>
        </w:rPr>
        <w:t>Seria isso, uma ótima semana a todos e fiquem todos com Deus.</w:t>
      </w:r>
      <w:r w:rsidR="00391ED3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Solicito que a secretária faça leitura dos ofícios projetos de leis executivos de 2026. 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Ofício nº113/2026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 Vale Verde, 1º de junho de 2026.</w:t>
      </w:r>
      <w:r w:rsidR="00E77E9B" w:rsidRPr="0098430A">
        <w:rPr>
          <w:rFonts w:ascii="Arial" w:hAnsi="Arial" w:cs="Arial"/>
          <w:sz w:val="22"/>
          <w:szCs w:val="22"/>
        </w:rPr>
        <w:t xml:space="preserve"> 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Senhor presidente, na oportunidade que cumprimentamos cordialmente vossa senhoria, vimos através deste encaminhar para a apreciação e aprovação dos nobres edis dos seguintes projetos de lei. 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Projeto de lei n</w:t>
      </w:r>
      <w:r w:rsidR="003B6A2C" w:rsidRPr="0098430A">
        <w:rPr>
          <w:rFonts w:ascii="Arial" w:eastAsia="Calibri" w:hAnsi="Arial" w:cs="Arial"/>
          <w:b/>
          <w:sz w:val="22"/>
          <w:szCs w:val="22"/>
        </w:rPr>
        <w:t>º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 xml:space="preserve"> 2.455</w:t>
      </w:r>
      <w:r w:rsidR="003B6A2C" w:rsidRPr="0098430A">
        <w:rPr>
          <w:rFonts w:ascii="Arial" w:eastAsia="Calibri" w:hAnsi="Arial" w:cs="Arial"/>
          <w:b/>
          <w:sz w:val="22"/>
          <w:szCs w:val="22"/>
        </w:rPr>
        <w:t>/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2026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, de 29 de maio de 2026, </w:t>
      </w:r>
      <w:r w:rsidR="003B6A2C" w:rsidRPr="0098430A">
        <w:rPr>
          <w:rFonts w:ascii="Arial" w:eastAsia="Calibri" w:hAnsi="Arial" w:cs="Arial"/>
          <w:sz w:val="22"/>
          <w:szCs w:val="22"/>
        </w:rPr>
        <w:t>“A</w:t>
      </w:r>
      <w:r w:rsidR="00E77E9B" w:rsidRPr="0098430A">
        <w:rPr>
          <w:rFonts w:ascii="Arial" w:eastAsia="Calibri" w:hAnsi="Arial" w:cs="Arial"/>
          <w:sz w:val="22"/>
          <w:szCs w:val="22"/>
        </w:rPr>
        <w:t>utoriza a concessão de patrocínio à pessoa jurídica e das outras providências</w:t>
      </w:r>
      <w:r w:rsidR="003B6A2C" w:rsidRPr="0098430A">
        <w:rPr>
          <w:rFonts w:ascii="Arial" w:eastAsia="Calibri" w:hAnsi="Arial" w:cs="Arial"/>
          <w:sz w:val="22"/>
          <w:szCs w:val="22"/>
        </w:rPr>
        <w:t>”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. 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Projeto de lei n</w:t>
      </w:r>
      <w:r w:rsidR="003B6A2C" w:rsidRPr="0098430A">
        <w:rPr>
          <w:rFonts w:ascii="Arial" w:eastAsia="Calibri" w:hAnsi="Arial" w:cs="Arial"/>
          <w:b/>
          <w:sz w:val="22"/>
          <w:szCs w:val="22"/>
        </w:rPr>
        <w:t>º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 xml:space="preserve"> 2456</w:t>
      </w:r>
      <w:r w:rsidR="003B6A2C" w:rsidRPr="0098430A">
        <w:rPr>
          <w:rFonts w:ascii="Arial" w:eastAsia="Calibri" w:hAnsi="Arial" w:cs="Arial"/>
          <w:b/>
          <w:sz w:val="22"/>
          <w:szCs w:val="22"/>
        </w:rPr>
        <w:t>/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2026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, de 29 de maio de 2026, </w:t>
      </w:r>
      <w:r w:rsidR="003B6A2C" w:rsidRPr="0098430A">
        <w:rPr>
          <w:rFonts w:ascii="Arial" w:eastAsia="Calibri" w:hAnsi="Arial" w:cs="Arial"/>
          <w:sz w:val="22"/>
          <w:szCs w:val="22"/>
        </w:rPr>
        <w:t>“A</w:t>
      </w:r>
      <w:r w:rsidR="00E77E9B" w:rsidRPr="0098430A">
        <w:rPr>
          <w:rFonts w:ascii="Arial" w:eastAsia="Calibri" w:hAnsi="Arial" w:cs="Arial"/>
          <w:sz w:val="22"/>
          <w:szCs w:val="22"/>
        </w:rPr>
        <w:t>utoriza a concessão de patrocínio à pessoa jurídica e das outras providências</w:t>
      </w:r>
      <w:r w:rsidR="003B6A2C" w:rsidRPr="0098430A">
        <w:rPr>
          <w:rFonts w:ascii="Arial" w:eastAsia="Calibri" w:hAnsi="Arial" w:cs="Arial"/>
          <w:sz w:val="22"/>
          <w:szCs w:val="22"/>
        </w:rPr>
        <w:t>”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. </w:t>
      </w:r>
      <w:r w:rsidR="003B6A2C" w:rsidRPr="0098430A">
        <w:rPr>
          <w:rFonts w:ascii="Arial" w:eastAsia="Calibri" w:hAnsi="Arial" w:cs="Arial"/>
          <w:b/>
          <w:sz w:val="22"/>
          <w:szCs w:val="22"/>
        </w:rPr>
        <w:t>Projeto de lei nº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 xml:space="preserve"> 2457 de 2026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, de 29 de maio de 2026, </w:t>
      </w:r>
      <w:r w:rsidR="003B6A2C" w:rsidRPr="0098430A">
        <w:rPr>
          <w:rFonts w:ascii="Arial" w:eastAsia="Calibri" w:hAnsi="Arial" w:cs="Arial"/>
          <w:sz w:val="22"/>
          <w:szCs w:val="22"/>
        </w:rPr>
        <w:t>“A</w:t>
      </w:r>
      <w:r w:rsidR="00E77E9B" w:rsidRPr="0098430A">
        <w:rPr>
          <w:rFonts w:ascii="Arial" w:eastAsia="Calibri" w:hAnsi="Arial" w:cs="Arial"/>
          <w:sz w:val="22"/>
          <w:szCs w:val="22"/>
        </w:rPr>
        <w:t>ltera a redação do artigo 33º da lei número 1688 de 2018 e das outras providências</w:t>
      </w:r>
      <w:r w:rsidR="008B7020" w:rsidRPr="0098430A">
        <w:rPr>
          <w:rFonts w:ascii="Arial" w:eastAsia="Calibri" w:hAnsi="Arial" w:cs="Arial"/>
          <w:sz w:val="22"/>
          <w:szCs w:val="22"/>
        </w:rPr>
        <w:t>”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. 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Projeto de lei n</w:t>
      </w:r>
      <w:r w:rsidR="008B7020" w:rsidRPr="0098430A">
        <w:rPr>
          <w:rFonts w:ascii="Arial" w:eastAsia="Calibri" w:hAnsi="Arial" w:cs="Arial"/>
          <w:b/>
          <w:sz w:val="22"/>
          <w:szCs w:val="22"/>
        </w:rPr>
        <w:t>º 2458/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2026</w:t>
      </w:r>
      <w:r w:rsidR="00E77E9B" w:rsidRPr="0098430A">
        <w:rPr>
          <w:rFonts w:ascii="Arial" w:eastAsia="Calibri" w:hAnsi="Arial" w:cs="Arial"/>
          <w:sz w:val="22"/>
          <w:szCs w:val="22"/>
        </w:rPr>
        <w:t xml:space="preserve">, de 29 de maio de 2026, </w:t>
      </w:r>
      <w:r w:rsidR="008B7020" w:rsidRPr="0098430A">
        <w:rPr>
          <w:rFonts w:ascii="Arial" w:eastAsia="Calibri" w:hAnsi="Arial" w:cs="Arial"/>
          <w:sz w:val="22"/>
          <w:szCs w:val="22"/>
        </w:rPr>
        <w:t>“Ree</w:t>
      </w:r>
      <w:r w:rsidR="00E77E9B" w:rsidRPr="0098430A">
        <w:rPr>
          <w:rFonts w:ascii="Arial" w:eastAsia="Calibri" w:hAnsi="Arial" w:cs="Arial"/>
          <w:sz w:val="22"/>
          <w:szCs w:val="22"/>
        </w:rPr>
        <w:t>dita o programa de recuperação fiscal do município de Vale Verde e das outras providências</w:t>
      </w:r>
      <w:r w:rsidR="008B7020" w:rsidRPr="0098430A">
        <w:rPr>
          <w:rFonts w:ascii="Arial" w:eastAsia="Calibri" w:hAnsi="Arial" w:cs="Arial"/>
          <w:sz w:val="22"/>
          <w:szCs w:val="22"/>
        </w:rPr>
        <w:t>”</w:t>
      </w:r>
      <w:r w:rsidR="00E77E9B" w:rsidRPr="0098430A">
        <w:rPr>
          <w:rFonts w:ascii="Arial" w:eastAsia="Calibri" w:hAnsi="Arial" w:cs="Arial"/>
          <w:sz w:val="22"/>
          <w:szCs w:val="22"/>
        </w:rPr>
        <w:t>. Desde já, agradecemos pela compreensão e nos colocamos à disposição para quaisquer dúvidas.</w:t>
      </w:r>
      <w:r w:rsidR="008B7020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E77E9B" w:rsidRPr="0098430A">
        <w:rPr>
          <w:rFonts w:ascii="Arial" w:eastAsia="Calibri" w:hAnsi="Arial" w:cs="Arial"/>
          <w:sz w:val="22"/>
          <w:szCs w:val="22"/>
        </w:rPr>
        <w:t>Atenciosa</w:t>
      </w:r>
      <w:r w:rsidR="008B7020" w:rsidRPr="0098430A">
        <w:rPr>
          <w:rFonts w:ascii="Arial" w:eastAsia="Calibri" w:hAnsi="Arial" w:cs="Arial"/>
          <w:sz w:val="22"/>
          <w:szCs w:val="22"/>
        </w:rPr>
        <w:t xml:space="preserve">mente, Ricardo </w:t>
      </w:r>
      <w:proofErr w:type="spellStart"/>
      <w:r w:rsidR="008B7020" w:rsidRPr="0098430A">
        <w:rPr>
          <w:rFonts w:ascii="Arial" w:eastAsia="Calibri" w:hAnsi="Arial" w:cs="Arial"/>
          <w:sz w:val="22"/>
          <w:szCs w:val="22"/>
        </w:rPr>
        <w:t>Froemming</w:t>
      </w:r>
      <w:proofErr w:type="spellEnd"/>
      <w:r w:rsidR="00E77E9B" w:rsidRPr="0098430A">
        <w:rPr>
          <w:rFonts w:ascii="Arial" w:eastAsia="Calibri" w:hAnsi="Arial" w:cs="Arial"/>
          <w:sz w:val="22"/>
          <w:szCs w:val="22"/>
        </w:rPr>
        <w:t xml:space="preserve">, prefeito municipal. 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Ofício n</w:t>
      </w:r>
      <w:r w:rsidR="008B7020" w:rsidRPr="0098430A">
        <w:rPr>
          <w:rFonts w:ascii="Arial" w:eastAsia="Calibri" w:hAnsi="Arial" w:cs="Arial"/>
          <w:b/>
          <w:sz w:val="22"/>
          <w:szCs w:val="22"/>
        </w:rPr>
        <w:t>º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 xml:space="preserve"> 33</w:t>
      </w:r>
      <w:r w:rsidR="008B7020" w:rsidRPr="0098430A">
        <w:rPr>
          <w:rFonts w:ascii="Arial" w:eastAsia="Calibri" w:hAnsi="Arial" w:cs="Arial"/>
          <w:b/>
          <w:sz w:val="22"/>
          <w:szCs w:val="22"/>
        </w:rPr>
        <w:t>/</w:t>
      </w:r>
      <w:r w:rsidR="00E77E9B" w:rsidRPr="0098430A">
        <w:rPr>
          <w:rFonts w:ascii="Arial" w:eastAsia="Calibri" w:hAnsi="Arial" w:cs="Arial"/>
          <w:b/>
          <w:sz w:val="22"/>
          <w:szCs w:val="22"/>
        </w:rPr>
        <w:t>2026</w:t>
      </w:r>
      <w:r w:rsidR="00E77E9B" w:rsidRPr="0098430A">
        <w:rPr>
          <w:rFonts w:ascii="Arial" w:eastAsia="Calibri" w:hAnsi="Arial" w:cs="Arial"/>
          <w:sz w:val="22"/>
          <w:szCs w:val="22"/>
        </w:rPr>
        <w:t>, Vale Verde, 28 de maio de 2026, solicitação de liberação do espaço da Câmara de Vereadores para a realização de reunião do MOB-PVE. A Câmara Municipal de Vereadores de Vale Verde, a Secretaria Municipal de Educação, Cultura, Desporto e Turismo, vem respeitosamente, por meio deste, solicitar a disponibilização do espaço da Câmara Municipal de Vereadores para a realização de uma reunião do Programa Parceria pela Valorização da Educação, que irá acontecer no dia 11 de junho de 2026.</w:t>
      </w:r>
      <w:r w:rsidR="00907903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E77E9B" w:rsidRPr="0098430A">
        <w:rPr>
          <w:rFonts w:ascii="Arial" w:eastAsia="Calibri" w:hAnsi="Arial" w:cs="Arial"/>
          <w:sz w:val="22"/>
          <w:szCs w:val="22"/>
        </w:rPr>
        <w:t>As atividades estão previstas para iniciar às 18 horas. Certos de podermos contar com a habitual colaboração desta Casa Legislativa, antecipamos nossos agradecimentos e colocamos à disposição para quaisquer esclarecimentos que se fizerem necessário. Atenciosamente, Gislaine Dias, Dique Carvalho, Secretaria Municipal de Educação, Cultura, Desporto e Turismo.</w:t>
      </w:r>
      <w:r w:rsidR="0098430A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0E373A" w:rsidRPr="0098430A">
        <w:rPr>
          <w:rFonts w:ascii="Arial" w:hAnsi="Arial" w:cs="Arial"/>
          <w:sz w:val="22"/>
          <w:szCs w:val="22"/>
        </w:rPr>
        <w:t xml:space="preserve">Presidente coloca o </w:t>
      </w:r>
      <w:r w:rsidR="00496510" w:rsidRPr="0098430A">
        <w:rPr>
          <w:rFonts w:ascii="Arial" w:hAnsi="Arial" w:cs="Arial"/>
          <w:b/>
          <w:sz w:val="22"/>
          <w:szCs w:val="22"/>
        </w:rPr>
        <w:t>Projeto de Lei nº 2.45</w:t>
      </w:r>
      <w:r w:rsidR="0098430A" w:rsidRPr="0098430A">
        <w:rPr>
          <w:rFonts w:ascii="Arial" w:hAnsi="Arial" w:cs="Arial"/>
          <w:b/>
          <w:sz w:val="22"/>
          <w:szCs w:val="22"/>
        </w:rPr>
        <w:t>5</w:t>
      </w:r>
      <w:r w:rsidR="000E373A" w:rsidRPr="0098430A">
        <w:rPr>
          <w:rFonts w:ascii="Arial" w:hAnsi="Arial" w:cs="Arial"/>
          <w:b/>
          <w:sz w:val="22"/>
          <w:szCs w:val="22"/>
        </w:rPr>
        <w:t xml:space="preserve">/2026 </w:t>
      </w:r>
      <w:r w:rsidR="000E373A" w:rsidRPr="0098430A">
        <w:rPr>
          <w:rFonts w:ascii="Arial" w:hAnsi="Arial" w:cs="Arial"/>
          <w:sz w:val="22"/>
          <w:szCs w:val="22"/>
        </w:rPr>
        <w:t xml:space="preserve">em discussão e logo após em votação. Projeto foi aprovado por todos e será enviado ao Executivo Municipal. Presidente coloca o </w:t>
      </w:r>
      <w:r w:rsidR="000E373A" w:rsidRPr="0098430A">
        <w:rPr>
          <w:rFonts w:ascii="Arial" w:hAnsi="Arial" w:cs="Arial"/>
          <w:b/>
          <w:sz w:val="22"/>
          <w:szCs w:val="22"/>
        </w:rPr>
        <w:t xml:space="preserve">Projeto de Lei nº </w:t>
      </w:r>
      <w:r w:rsidR="00496510" w:rsidRPr="0098430A">
        <w:rPr>
          <w:rFonts w:ascii="Arial" w:hAnsi="Arial" w:cs="Arial"/>
          <w:b/>
          <w:sz w:val="22"/>
          <w:szCs w:val="22"/>
        </w:rPr>
        <w:t>2.45</w:t>
      </w:r>
      <w:r w:rsidR="0098430A" w:rsidRPr="0098430A">
        <w:rPr>
          <w:rFonts w:ascii="Arial" w:hAnsi="Arial" w:cs="Arial"/>
          <w:b/>
          <w:sz w:val="22"/>
          <w:szCs w:val="22"/>
        </w:rPr>
        <w:t>6</w:t>
      </w:r>
      <w:r w:rsidR="000E373A" w:rsidRPr="0098430A">
        <w:rPr>
          <w:rFonts w:ascii="Arial" w:hAnsi="Arial" w:cs="Arial"/>
          <w:b/>
          <w:sz w:val="22"/>
          <w:szCs w:val="22"/>
        </w:rPr>
        <w:t xml:space="preserve">/2026 </w:t>
      </w:r>
      <w:r w:rsidR="000E373A" w:rsidRPr="0098430A">
        <w:rPr>
          <w:rFonts w:ascii="Arial" w:hAnsi="Arial" w:cs="Arial"/>
          <w:sz w:val="22"/>
          <w:szCs w:val="22"/>
        </w:rPr>
        <w:t>em discussão e logo após em votação. Projeto foi aprovado por todos e será enviado ao Executivo Municipal.</w:t>
      </w:r>
      <w:r w:rsidR="00496510" w:rsidRPr="0098430A">
        <w:rPr>
          <w:rFonts w:ascii="Arial" w:hAnsi="Arial" w:cs="Arial"/>
          <w:sz w:val="22"/>
          <w:szCs w:val="22"/>
        </w:rPr>
        <w:t xml:space="preserve"> Presidente coloca o </w:t>
      </w:r>
      <w:r w:rsidR="00496510" w:rsidRPr="0098430A">
        <w:rPr>
          <w:rFonts w:ascii="Arial" w:hAnsi="Arial" w:cs="Arial"/>
          <w:b/>
          <w:sz w:val="22"/>
          <w:szCs w:val="22"/>
        </w:rPr>
        <w:t>Projeto de Lei nº 2.45</w:t>
      </w:r>
      <w:r w:rsidR="0098430A" w:rsidRPr="0098430A">
        <w:rPr>
          <w:rFonts w:ascii="Arial" w:hAnsi="Arial" w:cs="Arial"/>
          <w:b/>
          <w:sz w:val="22"/>
          <w:szCs w:val="22"/>
        </w:rPr>
        <w:t>7</w:t>
      </w:r>
      <w:r w:rsidR="00496510" w:rsidRPr="0098430A">
        <w:rPr>
          <w:rFonts w:ascii="Arial" w:hAnsi="Arial" w:cs="Arial"/>
          <w:b/>
          <w:sz w:val="22"/>
          <w:szCs w:val="22"/>
        </w:rPr>
        <w:t xml:space="preserve">/2026 </w:t>
      </w:r>
      <w:r w:rsidR="00496510" w:rsidRPr="0098430A">
        <w:rPr>
          <w:rFonts w:ascii="Arial" w:hAnsi="Arial" w:cs="Arial"/>
          <w:sz w:val="22"/>
          <w:szCs w:val="22"/>
        </w:rPr>
        <w:t xml:space="preserve">em discussão e logo após em votação. Projeto foi aprovado por todos e será enviado ao Executivo Municipal. Presidente coloca o </w:t>
      </w:r>
      <w:r w:rsidR="00496510" w:rsidRPr="0098430A">
        <w:rPr>
          <w:rFonts w:ascii="Arial" w:hAnsi="Arial" w:cs="Arial"/>
          <w:b/>
          <w:sz w:val="22"/>
          <w:szCs w:val="22"/>
        </w:rPr>
        <w:t>Projeto de Lei nº 2.45</w:t>
      </w:r>
      <w:r w:rsidR="0098430A" w:rsidRPr="0098430A">
        <w:rPr>
          <w:rFonts w:ascii="Arial" w:hAnsi="Arial" w:cs="Arial"/>
          <w:b/>
          <w:sz w:val="22"/>
          <w:szCs w:val="22"/>
        </w:rPr>
        <w:t>8</w:t>
      </w:r>
      <w:r w:rsidR="00496510" w:rsidRPr="0098430A">
        <w:rPr>
          <w:rFonts w:ascii="Arial" w:hAnsi="Arial" w:cs="Arial"/>
          <w:b/>
          <w:sz w:val="22"/>
          <w:szCs w:val="22"/>
        </w:rPr>
        <w:t xml:space="preserve">/2026 </w:t>
      </w:r>
      <w:r w:rsidR="00496510" w:rsidRPr="0098430A">
        <w:rPr>
          <w:rFonts w:ascii="Arial" w:hAnsi="Arial" w:cs="Arial"/>
          <w:sz w:val="22"/>
          <w:szCs w:val="22"/>
        </w:rPr>
        <w:t xml:space="preserve">em discussão e logo após em votação. Projeto foi aprovado por todos e será enviado ao Executivo Municipal. </w:t>
      </w:r>
      <w:r w:rsidR="0098430A" w:rsidRPr="0098430A">
        <w:rPr>
          <w:rFonts w:ascii="Arial" w:hAnsi="Arial" w:cs="Arial"/>
          <w:sz w:val="22"/>
          <w:szCs w:val="22"/>
        </w:rPr>
        <w:t>Presidente c</w:t>
      </w:r>
      <w:r w:rsidR="0098430A" w:rsidRPr="0098430A">
        <w:rPr>
          <w:rFonts w:ascii="Arial" w:eastAsia="Calibri" w:hAnsi="Arial" w:cs="Arial"/>
          <w:sz w:val="22"/>
          <w:szCs w:val="22"/>
        </w:rPr>
        <w:t>oloca</w:t>
      </w:r>
      <w:r w:rsidR="0098430A" w:rsidRPr="0098430A">
        <w:rPr>
          <w:rFonts w:ascii="Arial" w:eastAsia="Calibri" w:hAnsi="Arial" w:cs="Arial"/>
          <w:sz w:val="22"/>
          <w:szCs w:val="22"/>
        </w:rPr>
        <w:t xml:space="preserve"> para votação, em segundo turno, o Projeto de Emenda à Lei Orgânica Municipal de Vale Verde, n</w:t>
      </w:r>
      <w:r w:rsidR="0098430A" w:rsidRPr="0098430A">
        <w:rPr>
          <w:rFonts w:ascii="Arial" w:eastAsia="Calibri" w:hAnsi="Arial" w:cs="Arial"/>
          <w:sz w:val="22"/>
          <w:szCs w:val="22"/>
        </w:rPr>
        <w:t>º0</w:t>
      </w:r>
      <w:r w:rsidR="0098430A" w:rsidRPr="0098430A">
        <w:rPr>
          <w:rFonts w:ascii="Arial" w:eastAsia="Calibri" w:hAnsi="Arial" w:cs="Arial"/>
          <w:sz w:val="22"/>
          <w:szCs w:val="22"/>
        </w:rPr>
        <w:t>1</w:t>
      </w:r>
      <w:r w:rsidR="0098430A" w:rsidRPr="0098430A">
        <w:rPr>
          <w:rFonts w:ascii="Arial" w:eastAsia="Calibri" w:hAnsi="Arial" w:cs="Arial"/>
          <w:sz w:val="22"/>
          <w:szCs w:val="22"/>
        </w:rPr>
        <w:t>/2026, Proposta foi aprovada por todos vereadores</w:t>
      </w:r>
      <w:r w:rsidR="0098430A" w:rsidRPr="0098430A">
        <w:rPr>
          <w:rFonts w:ascii="Arial" w:eastAsia="Calibri" w:hAnsi="Arial" w:cs="Arial"/>
          <w:sz w:val="22"/>
          <w:szCs w:val="22"/>
        </w:rPr>
        <w:t>.</w:t>
      </w:r>
      <w:r w:rsidR="0098430A" w:rsidRPr="0098430A">
        <w:rPr>
          <w:rFonts w:ascii="Arial" w:eastAsia="Calibri" w:hAnsi="Arial" w:cs="Arial"/>
          <w:sz w:val="22"/>
          <w:szCs w:val="22"/>
        </w:rPr>
        <w:t xml:space="preserve"> </w:t>
      </w:r>
      <w:r w:rsidR="00333506" w:rsidRPr="0098430A">
        <w:rPr>
          <w:rFonts w:ascii="Arial" w:eastAsia="Microsoft YaHei UI" w:hAnsi="Arial" w:cs="Arial"/>
          <w:sz w:val="22"/>
          <w:szCs w:val="22"/>
        </w:rPr>
        <w:t xml:space="preserve">Não </w:t>
      </w:r>
      <w:r w:rsidR="005A4155" w:rsidRPr="0098430A">
        <w:rPr>
          <w:rFonts w:ascii="Arial" w:eastAsia="Microsoft YaHei UI" w:hAnsi="Arial" w:cs="Arial"/>
          <w:sz w:val="22"/>
          <w:szCs w:val="22"/>
        </w:rPr>
        <w:t>ha</w:t>
      </w:r>
      <w:r w:rsidR="00333506" w:rsidRPr="0098430A">
        <w:rPr>
          <w:rFonts w:ascii="Arial" w:eastAsia="Microsoft YaHei UI" w:hAnsi="Arial" w:cs="Arial"/>
          <w:sz w:val="22"/>
          <w:szCs w:val="22"/>
        </w:rPr>
        <w:t>vendo mais nada a ser tratado presidente declara encerrada a presente sessão ordinária,</w:t>
      </w:r>
      <w:r w:rsidR="00736EC4" w:rsidRPr="0098430A">
        <w:rPr>
          <w:rFonts w:ascii="Arial" w:eastAsia="Microsoft YaHei UI" w:hAnsi="Arial" w:cs="Arial"/>
          <w:sz w:val="22"/>
          <w:szCs w:val="22"/>
        </w:rPr>
        <w:t xml:space="preserve"> ficando a próxima para </w:t>
      </w:r>
      <w:r w:rsidR="0098430A" w:rsidRPr="0098430A">
        <w:rPr>
          <w:rFonts w:ascii="Arial" w:eastAsia="Microsoft YaHei UI" w:hAnsi="Arial" w:cs="Arial"/>
          <w:sz w:val="22"/>
          <w:szCs w:val="22"/>
        </w:rPr>
        <w:t>o dia 10</w:t>
      </w:r>
      <w:r w:rsidR="00496510" w:rsidRPr="0098430A">
        <w:rPr>
          <w:rFonts w:ascii="Arial" w:eastAsia="Microsoft YaHei UI" w:hAnsi="Arial" w:cs="Arial"/>
          <w:sz w:val="22"/>
          <w:szCs w:val="22"/>
        </w:rPr>
        <w:t xml:space="preserve"> de junho</w:t>
      </w:r>
      <w:r w:rsidR="00333506" w:rsidRPr="0098430A">
        <w:rPr>
          <w:rFonts w:ascii="Arial" w:eastAsia="Microsoft YaHei UI" w:hAnsi="Arial" w:cs="Arial"/>
          <w:sz w:val="22"/>
          <w:szCs w:val="22"/>
        </w:rPr>
        <w:t xml:space="preserve"> de 2026 ás 18 horas.</w:t>
      </w:r>
    </w:p>
    <w:p w14:paraId="673C2DEB" w14:textId="77777777" w:rsidR="0098430A" w:rsidRPr="0098430A" w:rsidRDefault="0098430A" w:rsidP="0098430A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7B508F58" w14:textId="77777777" w:rsidR="00E137DD" w:rsidRPr="0098430A" w:rsidRDefault="00E137DD" w:rsidP="0098430A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5A1A6D8F" w14:textId="77777777" w:rsidR="00E137DD" w:rsidRPr="0098430A" w:rsidRDefault="00333506" w:rsidP="0098430A">
      <w:pPr>
        <w:jc w:val="both"/>
        <w:rPr>
          <w:rFonts w:ascii="Arial" w:eastAsia="Microsoft YaHei UI" w:hAnsi="Arial" w:cs="Arial"/>
          <w:sz w:val="22"/>
          <w:szCs w:val="22"/>
        </w:rPr>
      </w:pPr>
      <w:r w:rsidRPr="0098430A">
        <w:rPr>
          <w:rFonts w:ascii="Arial" w:eastAsia="Microsoft YaHei UI" w:hAnsi="Arial" w:cs="Arial"/>
          <w:sz w:val="22"/>
          <w:szCs w:val="22"/>
        </w:rPr>
        <w:t xml:space="preserve">                   </w:t>
      </w:r>
    </w:p>
    <w:p w14:paraId="7C29955B" w14:textId="791D7B68" w:rsidR="00E137DD" w:rsidRPr="0098430A" w:rsidRDefault="00335231" w:rsidP="0098430A">
      <w:pPr>
        <w:jc w:val="both"/>
        <w:rPr>
          <w:rFonts w:ascii="Arial" w:eastAsia="Microsoft YaHei UI" w:hAnsi="Arial" w:cs="Arial"/>
          <w:sz w:val="22"/>
          <w:szCs w:val="22"/>
        </w:rPr>
      </w:pPr>
      <w:r w:rsidRPr="0098430A">
        <w:rPr>
          <w:rFonts w:ascii="Arial" w:eastAsia="Microsoft YaHei UI" w:hAnsi="Arial" w:cs="Arial"/>
          <w:sz w:val="22"/>
          <w:szCs w:val="22"/>
        </w:rPr>
        <w:t xml:space="preserve">                   </w:t>
      </w:r>
      <w:r w:rsidR="004B3CF5" w:rsidRPr="0098430A">
        <w:rPr>
          <w:rFonts w:ascii="Arial" w:eastAsia="Microsoft YaHei UI" w:hAnsi="Arial" w:cs="Arial"/>
          <w:sz w:val="22"/>
          <w:szCs w:val="22"/>
        </w:rPr>
        <w:t xml:space="preserve"> </w:t>
      </w:r>
      <w:r w:rsidRPr="0098430A">
        <w:rPr>
          <w:rFonts w:ascii="Arial" w:eastAsia="Microsoft YaHei UI" w:hAnsi="Arial" w:cs="Arial"/>
          <w:sz w:val="22"/>
          <w:szCs w:val="22"/>
        </w:rPr>
        <w:t xml:space="preserve">  </w:t>
      </w:r>
      <w:r w:rsidR="004B3CF5" w:rsidRPr="0098430A">
        <w:rPr>
          <w:rFonts w:ascii="Arial" w:eastAsia="Microsoft YaHei UI" w:hAnsi="Arial" w:cs="Arial"/>
          <w:sz w:val="22"/>
          <w:szCs w:val="22"/>
        </w:rPr>
        <w:t xml:space="preserve"> Débora Rosa da Silva</w:t>
      </w:r>
      <w:r w:rsidR="00333506" w:rsidRPr="0098430A">
        <w:rPr>
          <w:rFonts w:ascii="Arial" w:eastAsia="Microsoft YaHei UI" w:hAnsi="Arial" w:cs="Arial"/>
          <w:sz w:val="22"/>
          <w:szCs w:val="22"/>
        </w:rPr>
        <w:t xml:space="preserve">                          </w:t>
      </w:r>
      <w:r w:rsidR="0098430A">
        <w:rPr>
          <w:rFonts w:ascii="Arial" w:eastAsia="Microsoft YaHei UI" w:hAnsi="Arial" w:cs="Arial"/>
          <w:sz w:val="22"/>
          <w:szCs w:val="22"/>
        </w:rPr>
        <w:t xml:space="preserve">                           </w:t>
      </w:r>
      <w:r w:rsidR="004B3CF5" w:rsidRPr="0098430A">
        <w:rPr>
          <w:rFonts w:ascii="Arial" w:eastAsia="Microsoft YaHei UI" w:hAnsi="Arial" w:cs="Arial"/>
          <w:sz w:val="22"/>
          <w:szCs w:val="22"/>
        </w:rPr>
        <w:t xml:space="preserve">    Dion Souza</w:t>
      </w:r>
    </w:p>
    <w:p w14:paraId="031A0CF8" w14:textId="27FDDE47" w:rsidR="00D53F53" w:rsidRPr="0098430A" w:rsidRDefault="00335231" w:rsidP="0098430A">
      <w:pPr>
        <w:jc w:val="both"/>
        <w:rPr>
          <w:rFonts w:ascii="Arial" w:hAnsi="Arial" w:cs="Arial"/>
          <w:sz w:val="22"/>
          <w:szCs w:val="22"/>
        </w:rPr>
      </w:pPr>
      <w:r w:rsidRPr="0098430A">
        <w:rPr>
          <w:rFonts w:ascii="Arial" w:eastAsia="Microsoft YaHei UI" w:hAnsi="Arial" w:cs="Arial"/>
          <w:sz w:val="22"/>
          <w:szCs w:val="22"/>
        </w:rPr>
        <w:t xml:space="preserve">                     </w:t>
      </w:r>
      <w:r w:rsidR="003C131F" w:rsidRPr="0098430A">
        <w:rPr>
          <w:rFonts w:ascii="Arial" w:eastAsia="Microsoft YaHei UI" w:hAnsi="Arial" w:cs="Arial"/>
          <w:sz w:val="22"/>
          <w:szCs w:val="22"/>
        </w:rPr>
        <w:t xml:space="preserve">     </w:t>
      </w:r>
      <w:r w:rsidR="004B3CF5" w:rsidRPr="0098430A">
        <w:rPr>
          <w:rFonts w:ascii="Arial" w:eastAsia="Microsoft YaHei UI" w:hAnsi="Arial" w:cs="Arial"/>
          <w:sz w:val="22"/>
          <w:szCs w:val="22"/>
        </w:rPr>
        <w:t xml:space="preserve"> Secretária</w:t>
      </w:r>
      <w:r w:rsidR="00333506" w:rsidRPr="0098430A">
        <w:rPr>
          <w:rFonts w:ascii="Arial" w:eastAsia="Microsoft YaHei UI" w:hAnsi="Arial" w:cs="Arial"/>
          <w:sz w:val="22"/>
          <w:szCs w:val="22"/>
        </w:rPr>
        <w:t xml:space="preserve">                                               </w:t>
      </w:r>
      <w:r w:rsidR="003C131F" w:rsidRPr="0098430A">
        <w:rPr>
          <w:rFonts w:ascii="Arial" w:eastAsia="Microsoft YaHei UI" w:hAnsi="Arial" w:cs="Arial"/>
          <w:sz w:val="22"/>
          <w:szCs w:val="22"/>
        </w:rPr>
        <w:t xml:space="preserve">                           </w:t>
      </w:r>
      <w:r w:rsidR="00333506" w:rsidRPr="0098430A">
        <w:rPr>
          <w:rFonts w:ascii="Arial" w:eastAsia="Microsoft YaHei UI" w:hAnsi="Arial" w:cs="Arial"/>
          <w:sz w:val="22"/>
          <w:szCs w:val="22"/>
        </w:rPr>
        <w:t>Presidente</w:t>
      </w:r>
      <w:bookmarkStart w:id="0" w:name="_GoBack"/>
      <w:bookmarkEnd w:id="0"/>
    </w:p>
    <w:sectPr w:rsidR="00D53F53" w:rsidRPr="0098430A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E2AED"/>
    <w:multiLevelType w:val="hybridMultilevel"/>
    <w:tmpl w:val="BA7A7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C589A"/>
    <w:multiLevelType w:val="hybridMultilevel"/>
    <w:tmpl w:val="8BD26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1753B"/>
    <w:rsid w:val="00026E06"/>
    <w:rsid w:val="00037888"/>
    <w:rsid w:val="0004564A"/>
    <w:rsid w:val="00061CA7"/>
    <w:rsid w:val="0007203A"/>
    <w:rsid w:val="000A2CE4"/>
    <w:rsid w:val="000A6118"/>
    <w:rsid w:val="000B23F8"/>
    <w:rsid w:val="000C3490"/>
    <w:rsid w:val="000E373A"/>
    <w:rsid w:val="00104C5E"/>
    <w:rsid w:val="00113939"/>
    <w:rsid w:val="0011653E"/>
    <w:rsid w:val="00120C9F"/>
    <w:rsid w:val="00124291"/>
    <w:rsid w:val="001453D1"/>
    <w:rsid w:val="00154F6E"/>
    <w:rsid w:val="00155FFA"/>
    <w:rsid w:val="00156EFF"/>
    <w:rsid w:val="00166073"/>
    <w:rsid w:val="00173F6F"/>
    <w:rsid w:val="00186947"/>
    <w:rsid w:val="001966F7"/>
    <w:rsid w:val="001A3E70"/>
    <w:rsid w:val="001C22FC"/>
    <w:rsid w:val="001E0BA9"/>
    <w:rsid w:val="001E2843"/>
    <w:rsid w:val="001E4BD1"/>
    <w:rsid w:val="001E729F"/>
    <w:rsid w:val="002149F2"/>
    <w:rsid w:val="00233959"/>
    <w:rsid w:val="002407A3"/>
    <w:rsid w:val="002538D0"/>
    <w:rsid w:val="00257E5B"/>
    <w:rsid w:val="00263A64"/>
    <w:rsid w:val="00274786"/>
    <w:rsid w:val="002A1521"/>
    <w:rsid w:val="002C30BC"/>
    <w:rsid w:val="002C43DF"/>
    <w:rsid w:val="002E129D"/>
    <w:rsid w:val="002F56F7"/>
    <w:rsid w:val="00316CF6"/>
    <w:rsid w:val="003207C6"/>
    <w:rsid w:val="003278BA"/>
    <w:rsid w:val="00333506"/>
    <w:rsid w:val="00335231"/>
    <w:rsid w:val="00347DDE"/>
    <w:rsid w:val="003723FC"/>
    <w:rsid w:val="0037737C"/>
    <w:rsid w:val="00384E8B"/>
    <w:rsid w:val="0038725B"/>
    <w:rsid w:val="00391ED3"/>
    <w:rsid w:val="00397724"/>
    <w:rsid w:val="003B5610"/>
    <w:rsid w:val="003B6A2C"/>
    <w:rsid w:val="003C131F"/>
    <w:rsid w:val="003C28B5"/>
    <w:rsid w:val="003D0C74"/>
    <w:rsid w:val="003D0F8C"/>
    <w:rsid w:val="003D321A"/>
    <w:rsid w:val="0042012F"/>
    <w:rsid w:val="00430329"/>
    <w:rsid w:val="00441B87"/>
    <w:rsid w:val="00475377"/>
    <w:rsid w:val="00496510"/>
    <w:rsid w:val="00496907"/>
    <w:rsid w:val="004A0F63"/>
    <w:rsid w:val="004B2150"/>
    <w:rsid w:val="004B3CF5"/>
    <w:rsid w:val="004C60F3"/>
    <w:rsid w:val="004C667F"/>
    <w:rsid w:val="004C6BC1"/>
    <w:rsid w:val="004F0BA2"/>
    <w:rsid w:val="004F2363"/>
    <w:rsid w:val="004F329F"/>
    <w:rsid w:val="004F4380"/>
    <w:rsid w:val="00533E6D"/>
    <w:rsid w:val="00534692"/>
    <w:rsid w:val="00546AE6"/>
    <w:rsid w:val="00552F50"/>
    <w:rsid w:val="005714F3"/>
    <w:rsid w:val="00591417"/>
    <w:rsid w:val="005A07C8"/>
    <w:rsid w:val="005A4155"/>
    <w:rsid w:val="005C75A2"/>
    <w:rsid w:val="005D7214"/>
    <w:rsid w:val="005F578C"/>
    <w:rsid w:val="00607477"/>
    <w:rsid w:val="00617196"/>
    <w:rsid w:val="00621549"/>
    <w:rsid w:val="0062381B"/>
    <w:rsid w:val="006513B4"/>
    <w:rsid w:val="006541A1"/>
    <w:rsid w:val="006546FD"/>
    <w:rsid w:val="00656B47"/>
    <w:rsid w:val="006754EE"/>
    <w:rsid w:val="006824BF"/>
    <w:rsid w:val="00683018"/>
    <w:rsid w:val="00690D8C"/>
    <w:rsid w:val="006A0803"/>
    <w:rsid w:val="006B7D56"/>
    <w:rsid w:val="006D0A5F"/>
    <w:rsid w:val="00707015"/>
    <w:rsid w:val="00720AFE"/>
    <w:rsid w:val="00722552"/>
    <w:rsid w:val="007249FF"/>
    <w:rsid w:val="00736EC4"/>
    <w:rsid w:val="007567FB"/>
    <w:rsid w:val="00771D49"/>
    <w:rsid w:val="007933FA"/>
    <w:rsid w:val="007B141B"/>
    <w:rsid w:val="007B4E99"/>
    <w:rsid w:val="007C3BA8"/>
    <w:rsid w:val="007D4AD5"/>
    <w:rsid w:val="007E228C"/>
    <w:rsid w:val="007E67BB"/>
    <w:rsid w:val="007E71A0"/>
    <w:rsid w:val="007F2DFD"/>
    <w:rsid w:val="00816B2D"/>
    <w:rsid w:val="00845D03"/>
    <w:rsid w:val="00862BEB"/>
    <w:rsid w:val="00872681"/>
    <w:rsid w:val="008A0959"/>
    <w:rsid w:val="008A4CD4"/>
    <w:rsid w:val="008B1B01"/>
    <w:rsid w:val="008B7020"/>
    <w:rsid w:val="008D278B"/>
    <w:rsid w:val="008D464F"/>
    <w:rsid w:val="008D71D2"/>
    <w:rsid w:val="008E5367"/>
    <w:rsid w:val="008E7F09"/>
    <w:rsid w:val="00902A0B"/>
    <w:rsid w:val="00907903"/>
    <w:rsid w:val="00911CD5"/>
    <w:rsid w:val="009174EF"/>
    <w:rsid w:val="009342D2"/>
    <w:rsid w:val="00950C4D"/>
    <w:rsid w:val="0095214F"/>
    <w:rsid w:val="0096388A"/>
    <w:rsid w:val="00981A84"/>
    <w:rsid w:val="0098430A"/>
    <w:rsid w:val="00990813"/>
    <w:rsid w:val="0099198D"/>
    <w:rsid w:val="009A4D1F"/>
    <w:rsid w:val="009C5B76"/>
    <w:rsid w:val="009D3D48"/>
    <w:rsid w:val="009E3121"/>
    <w:rsid w:val="009F0C6A"/>
    <w:rsid w:val="00A01BBF"/>
    <w:rsid w:val="00A047C1"/>
    <w:rsid w:val="00A2585C"/>
    <w:rsid w:val="00A5226B"/>
    <w:rsid w:val="00A52CC9"/>
    <w:rsid w:val="00A57051"/>
    <w:rsid w:val="00A715E7"/>
    <w:rsid w:val="00A744AB"/>
    <w:rsid w:val="00A816FA"/>
    <w:rsid w:val="00A879C7"/>
    <w:rsid w:val="00A93059"/>
    <w:rsid w:val="00AA05F9"/>
    <w:rsid w:val="00AA0E71"/>
    <w:rsid w:val="00AA4C29"/>
    <w:rsid w:val="00AD5552"/>
    <w:rsid w:val="00AE6B2B"/>
    <w:rsid w:val="00AF747F"/>
    <w:rsid w:val="00B02147"/>
    <w:rsid w:val="00B14C80"/>
    <w:rsid w:val="00B216B1"/>
    <w:rsid w:val="00B36E43"/>
    <w:rsid w:val="00B54DF5"/>
    <w:rsid w:val="00B84491"/>
    <w:rsid w:val="00B90979"/>
    <w:rsid w:val="00BA2178"/>
    <w:rsid w:val="00BB33AC"/>
    <w:rsid w:val="00BB61E2"/>
    <w:rsid w:val="00BC265E"/>
    <w:rsid w:val="00BD3E70"/>
    <w:rsid w:val="00BD3F90"/>
    <w:rsid w:val="00BD42D5"/>
    <w:rsid w:val="00BD5CBF"/>
    <w:rsid w:val="00BE4E6C"/>
    <w:rsid w:val="00BF1C18"/>
    <w:rsid w:val="00C20530"/>
    <w:rsid w:val="00C34DCC"/>
    <w:rsid w:val="00C36BA9"/>
    <w:rsid w:val="00C37BCD"/>
    <w:rsid w:val="00C55824"/>
    <w:rsid w:val="00C62838"/>
    <w:rsid w:val="00C73210"/>
    <w:rsid w:val="00C74D55"/>
    <w:rsid w:val="00C7589B"/>
    <w:rsid w:val="00C903BF"/>
    <w:rsid w:val="00CB4A45"/>
    <w:rsid w:val="00CB4D99"/>
    <w:rsid w:val="00CD1FC2"/>
    <w:rsid w:val="00CD2A57"/>
    <w:rsid w:val="00CF43DD"/>
    <w:rsid w:val="00CF7969"/>
    <w:rsid w:val="00D10B81"/>
    <w:rsid w:val="00D11DA2"/>
    <w:rsid w:val="00D12C8B"/>
    <w:rsid w:val="00D168E2"/>
    <w:rsid w:val="00D2624C"/>
    <w:rsid w:val="00D53F53"/>
    <w:rsid w:val="00D63BC2"/>
    <w:rsid w:val="00D671FD"/>
    <w:rsid w:val="00D73879"/>
    <w:rsid w:val="00D738F7"/>
    <w:rsid w:val="00D744E0"/>
    <w:rsid w:val="00D745BC"/>
    <w:rsid w:val="00D82267"/>
    <w:rsid w:val="00D8631F"/>
    <w:rsid w:val="00D957BA"/>
    <w:rsid w:val="00DA0CDA"/>
    <w:rsid w:val="00DC1C5F"/>
    <w:rsid w:val="00DC5C14"/>
    <w:rsid w:val="00DE3682"/>
    <w:rsid w:val="00DF6ECA"/>
    <w:rsid w:val="00DF72D7"/>
    <w:rsid w:val="00E04789"/>
    <w:rsid w:val="00E05C5B"/>
    <w:rsid w:val="00E137DD"/>
    <w:rsid w:val="00E1740B"/>
    <w:rsid w:val="00E27656"/>
    <w:rsid w:val="00E3002C"/>
    <w:rsid w:val="00E34370"/>
    <w:rsid w:val="00E47028"/>
    <w:rsid w:val="00E540CF"/>
    <w:rsid w:val="00E6645C"/>
    <w:rsid w:val="00E77E9B"/>
    <w:rsid w:val="00E8140F"/>
    <w:rsid w:val="00EA6F8B"/>
    <w:rsid w:val="00EB5CA9"/>
    <w:rsid w:val="00EC54B9"/>
    <w:rsid w:val="00F122F6"/>
    <w:rsid w:val="00F145CB"/>
    <w:rsid w:val="00F14A91"/>
    <w:rsid w:val="00F2743A"/>
    <w:rsid w:val="00F3060E"/>
    <w:rsid w:val="00F34464"/>
    <w:rsid w:val="00F616FD"/>
    <w:rsid w:val="00F71115"/>
    <w:rsid w:val="00F9762B"/>
    <w:rsid w:val="00FA293D"/>
    <w:rsid w:val="00FA39FB"/>
    <w:rsid w:val="00FA7D29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9017-293A-46C9-A326-E0BB5F5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0A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C60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D53F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B398-885A-4E7C-8379-9C4F4AD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1407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Conta da Microsoft</cp:lastModifiedBy>
  <cp:revision>10</cp:revision>
  <cp:lastPrinted>2026-06-09T19:04:00Z</cp:lastPrinted>
  <dcterms:created xsi:type="dcterms:W3CDTF">2026-06-03T14:52:00Z</dcterms:created>
  <dcterms:modified xsi:type="dcterms:W3CDTF">2026-06-09T19:05:00Z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