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E7EC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0BA115B8" w14:textId="77777777" w:rsidR="00E137DD" w:rsidRPr="00F3060E" w:rsidRDefault="00E137DD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</w:p>
    <w:p w14:paraId="5D063B44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ab/>
        <w:t xml:space="preserve">     </w:t>
      </w:r>
    </w:p>
    <w:p w14:paraId="0396FF10" w14:textId="77777777" w:rsidR="00E137DD" w:rsidRPr="00F3060E" w:rsidRDefault="00333506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   </w:t>
      </w:r>
    </w:p>
    <w:p w14:paraId="015CCD77" w14:textId="77777777" w:rsidR="00D12C8B" w:rsidRPr="00F3060E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 </w:t>
      </w:r>
    </w:p>
    <w:p w14:paraId="40FDEC65" w14:textId="2F90D92C" w:rsidR="00E137DD" w:rsidRPr="004B3CF5" w:rsidRDefault="00D12C8B" w:rsidP="00F34464">
      <w:pPr>
        <w:tabs>
          <w:tab w:val="left" w:pos="1950"/>
          <w:tab w:val="center" w:pos="4961"/>
        </w:tabs>
        <w:jc w:val="both"/>
        <w:rPr>
          <w:rFonts w:asciiTheme="minorHAnsi" w:eastAsia="Microsoft YaHei UI" w:hAnsiTheme="minorHAnsi" w:cstheme="minorHAnsi"/>
          <w:sz w:val="28"/>
          <w:szCs w:val="28"/>
        </w:rPr>
      </w:pP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                                    </w:t>
      </w:r>
      <w:r w:rsidR="00981A84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 </w:t>
      </w:r>
      <w:r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 </w:t>
      </w:r>
      <w:r w:rsidR="00E6645C" w:rsidRPr="00F3060E">
        <w:rPr>
          <w:rFonts w:asciiTheme="minorHAnsi" w:eastAsia="Microsoft YaHei UI" w:hAnsiTheme="minorHAnsi" w:cstheme="minorHAnsi"/>
          <w:sz w:val="24"/>
          <w:szCs w:val="24"/>
        </w:rPr>
        <w:t xml:space="preserve"> </w:t>
      </w:r>
      <w:r w:rsidR="00E6645C" w:rsidRPr="004B3CF5">
        <w:rPr>
          <w:rFonts w:asciiTheme="minorHAnsi" w:eastAsia="Microsoft YaHei UI" w:hAnsiTheme="minorHAnsi" w:cstheme="minorHAnsi"/>
          <w:sz w:val="28"/>
          <w:szCs w:val="28"/>
        </w:rPr>
        <w:t>SESSÃO ORDINÁRIA Nº</w:t>
      </w:r>
      <w:r w:rsidR="00FA39FB" w:rsidRPr="004B3CF5">
        <w:rPr>
          <w:rFonts w:asciiTheme="minorHAnsi" w:eastAsia="Microsoft YaHei UI" w:hAnsiTheme="minorHAnsi" w:cstheme="minorHAnsi"/>
          <w:sz w:val="28"/>
          <w:szCs w:val="28"/>
        </w:rPr>
        <w:t>12– em 22</w:t>
      </w:r>
      <w:r w:rsidR="00E6645C" w:rsidRPr="004B3CF5">
        <w:rPr>
          <w:rFonts w:asciiTheme="minorHAnsi" w:eastAsia="Microsoft YaHei UI" w:hAnsiTheme="minorHAnsi" w:cstheme="minorHAnsi"/>
          <w:sz w:val="28"/>
          <w:szCs w:val="28"/>
        </w:rPr>
        <w:t xml:space="preserve"> de abril</w:t>
      </w:r>
      <w:r w:rsidR="00333506" w:rsidRPr="004B3CF5">
        <w:rPr>
          <w:rFonts w:asciiTheme="minorHAnsi" w:eastAsia="Microsoft YaHei UI" w:hAnsiTheme="minorHAnsi" w:cstheme="minorHAnsi"/>
          <w:sz w:val="28"/>
          <w:szCs w:val="28"/>
        </w:rPr>
        <w:t xml:space="preserve"> de 2026</w:t>
      </w:r>
    </w:p>
    <w:p w14:paraId="6B5FEF6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37C1F18F" w14:textId="77777777" w:rsidR="004B3CF5" w:rsidRDefault="00E6645C" w:rsidP="00736EC4">
      <w:pPr>
        <w:jc w:val="both"/>
        <w:rPr>
          <w:rFonts w:ascii="Calibri" w:eastAsia="Calibri" w:hAnsi="Calibri" w:cs="Calibri"/>
          <w:sz w:val="24"/>
          <w:szCs w:val="24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Ao </w:t>
      </w:r>
      <w:r w:rsidR="00FA39FB">
        <w:rPr>
          <w:rFonts w:asciiTheme="minorHAnsi" w:eastAsia="Microsoft YaHei UI" w:hAnsiTheme="minorHAnsi" w:cstheme="minorHAnsi"/>
          <w:sz w:val="22"/>
          <w:szCs w:val="22"/>
        </w:rPr>
        <w:t>vigésimo segundo dia</w:t>
      </w:r>
      <w:r w:rsidR="00F3060E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do mês de abril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de dois mil e vinte e seis ás dezoito horas, nas dependências da Câmara Municipal de Vale Verde/RS, sob a presidência do vereador Dion Souza, reuniram-se os vereadores deste Poder Legislativo. Presidente solicita que a secretária vereadora Débora Rosa da Silva verifique o livro de presença, todos vereadores assinaram o livro e se fazem presentes. Presidente </w:t>
      </w:r>
      <w:r w:rsidR="00FA39FB">
        <w:rPr>
          <w:rFonts w:asciiTheme="minorHAnsi" w:eastAsia="Microsoft YaHei UI" w:hAnsiTheme="minorHAnsi" w:cstheme="minorHAnsi"/>
          <w:sz w:val="22"/>
          <w:szCs w:val="22"/>
        </w:rPr>
        <w:t>coloca em apreciação a ata nº 11</w:t>
      </w:r>
      <w:r w:rsidR="00F3060E" w:rsidRPr="002F56F7">
        <w:rPr>
          <w:rFonts w:asciiTheme="minorHAnsi" w:eastAsia="Microsoft YaHei UI" w:hAnsiTheme="minorHAnsi" w:cstheme="minorHAnsi"/>
          <w:sz w:val="22"/>
          <w:szCs w:val="22"/>
        </w:rPr>
        <w:t>/</w:t>
      </w:r>
      <w:r w:rsidR="00E1740B" w:rsidRPr="002F56F7">
        <w:rPr>
          <w:rFonts w:asciiTheme="minorHAnsi" w:eastAsia="Microsoft YaHei UI" w:hAnsiTheme="minorHAnsi" w:cstheme="minorHAnsi"/>
          <w:sz w:val="22"/>
          <w:szCs w:val="22"/>
        </w:rPr>
        <w:t>2026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, sendo aprovada por todos. Presidente abre espaço ao grande expediente, os vereadores que desejarem fazer o uso da</w:t>
      </w:r>
      <w:r w:rsidR="00FA39FB">
        <w:rPr>
          <w:rFonts w:asciiTheme="minorHAnsi" w:eastAsia="Microsoft YaHei UI" w:hAnsiTheme="minorHAnsi" w:cstheme="minorHAnsi"/>
          <w:sz w:val="22"/>
          <w:szCs w:val="22"/>
        </w:rPr>
        <w:t xml:space="preserve"> palavra se inscrevam. </w:t>
      </w:r>
      <w:r w:rsidR="00F3060E" w:rsidRPr="002F56F7">
        <w:rPr>
          <w:rFonts w:ascii="Calibri" w:eastAsia="Calibri" w:hAnsi="Calibri" w:cs="Calibri"/>
          <w:sz w:val="22"/>
          <w:szCs w:val="22"/>
        </w:rPr>
        <w:t xml:space="preserve">Presidente passa palavra para a vereadora Débora Rosa da Silva, que cumprimenta todos os presentes nesta Casa Legislativa e todos que estão nos assistindo pelas redes sociais. </w:t>
      </w:r>
      <w:r w:rsidR="009174EF" w:rsidRPr="002F56F7">
        <w:rPr>
          <w:rFonts w:ascii="Calibri" w:eastAsia="Calibri" w:hAnsi="Calibri" w:cs="Calibri"/>
          <w:b/>
          <w:sz w:val="22"/>
          <w:szCs w:val="22"/>
        </w:rPr>
        <w:t>Vereadora Débora Rosa da Silva:</w:t>
      </w:r>
      <w:r w:rsidR="00AE6B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A6118">
        <w:rPr>
          <w:rFonts w:ascii="Calibri" w:eastAsia="Calibri" w:hAnsi="Calibri" w:cs="Calibri"/>
          <w:sz w:val="24"/>
          <w:szCs w:val="24"/>
        </w:rPr>
        <w:t>Hoje pe</w:t>
      </w:r>
      <w:r w:rsidR="00AE6B2B">
        <w:rPr>
          <w:rFonts w:ascii="Calibri" w:eastAsia="Calibri" w:hAnsi="Calibri" w:cs="Calibri"/>
          <w:sz w:val="24"/>
          <w:szCs w:val="24"/>
        </w:rPr>
        <w:t>guei esse espaço para agradecer, eu como vereadora</w:t>
      </w:r>
      <w:r w:rsidR="000A6118">
        <w:rPr>
          <w:rFonts w:ascii="Calibri" w:eastAsia="Calibri" w:hAnsi="Calibri" w:cs="Calibri"/>
          <w:sz w:val="24"/>
          <w:szCs w:val="24"/>
        </w:rPr>
        <w:t xml:space="preserve"> hoje estou muito feliz pelo projeto que vai à vot</w:t>
      </w:r>
      <w:r w:rsidR="00AE6B2B">
        <w:rPr>
          <w:rFonts w:ascii="Calibri" w:eastAsia="Calibri" w:hAnsi="Calibri" w:cs="Calibri"/>
          <w:sz w:val="24"/>
          <w:szCs w:val="24"/>
        </w:rPr>
        <w:t>ação hoje,</w:t>
      </w:r>
      <w:r w:rsidR="000A6118">
        <w:rPr>
          <w:rFonts w:ascii="Calibri" w:eastAsia="Calibri" w:hAnsi="Calibri" w:cs="Calibri"/>
          <w:sz w:val="24"/>
          <w:szCs w:val="24"/>
        </w:rPr>
        <w:t xml:space="preserve"> referen</w:t>
      </w:r>
      <w:r w:rsidR="00AE6B2B">
        <w:rPr>
          <w:rFonts w:ascii="Calibri" w:eastAsia="Calibri" w:hAnsi="Calibri" w:cs="Calibri"/>
          <w:sz w:val="24"/>
          <w:szCs w:val="24"/>
        </w:rPr>
        <w:t>te aos atestados dos servidores,</w:t>
      </w:r>
      <w:r w:rsidR="00AE6B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AE6B2B">
        <w:rPr>
          <w:rFonts w:ascii="Calibri" w:eastAsia="Calibri" w:hAnsi="Calibri" w:cs="Calibri"/>
          <w:sz w:val="24"/>
          <w:szCs w:val="24"/>
        </w:rPr>
        <w:t>j</w:t>
      </w:r>
      <w:r w:rsidR="000A6118">
        <w:rPr>
          <w:rFonts w:ascii="Calibri" w:eastAsia="Calibri" w:hAnsi="Calibri" w:cs="Calibri"/>
          <w:sz w:val="24"/>
          <w:szCs w:val="24"/>
        </w:rPr>
        <w:t xml:space="preserve">unto com a minha colega </w:t>
      </w:r>
      <w:proofErr w:type="spellStart"/>
      <w:r w:rsidR="000A6118">
        <w:rPr>
          <w:rFonts w:ascii="Calibri" w:eastAsia="Calibri" w:hAnsi="Calibri" w:cs="Calibri"/>
          <w:sz w:val="24"/>
          <w:szCs w:val="24"/>
        </w:rPr>
        <w:t>Taitiane</w:t>
      </w:r>
      <w:proofErr w:type="spellEnd"/>
      <w:r w:rsidR="000A6118">
        <w:rPr>
          <w:rFonts w:ascii="Calibri" w:eastAsia="Calibri" w:hAnsi="Calibri" w:cs="Calibri"/>
          <w:sz w:val="24"/>
          <w:szCs w:val="24"/>
        </w:rPr>
        <w:t>, fizemos uma indicação a</w:t>
      </w:r>
      <w:r w:rsidR="00AE6B2B">
        <w:rPr>
          <w:rFonts w:ascii="Calibri" w:eastAsia="Calibri" w:hAnsi="Calibri" w:cs="Calibri"/>
          <w:sz w:val="24"/>
          <w:szCs w:val="24"/>
        </w:rPr>
        <w:t>o executivo</w:t>
      </w:r>
      <w:r w:rsidR="000A6118">
        <w:rPr>
          <w:rFonts w:ascii="Calibri" w:eastAsia="Calibri" w:hAnsi="Calibri" w:cs="Calibri"/>
          <w:sz w:val="24"/>
          <w:szCs w:val="24"/>
        </w:rPr>
        <w:t xml:space="preserve"> há meses atrás, pensando no bem-estar dos </w:t>
      </w:r>
      <w:r w:rsidR="00AE6B2B">
        <w:rPr>
          <w:rFonts w:ascii="Calibri" w:eastAsia="Calibri" w:hAnsi="Calibri" w:cs="Calibri"/>
          <w:sz w:val="24"/>
          <w:szCs w:val="24"/>
        </w:rPr>
        <w:t>nossos servidores da Prefeitura, a</w:t>
      </w:r>
      <w:r w:rsidR="000A6118">
        <w:rPr>
          <w:rFonts w:ascii="Calibri" w:eastAsia="Calibri" w:hAnsi="Calibri" w:cs="Calibri"/>
          <w:sz w:val="24"/>
          <w:szCs w:val="24"/>
        </w:rPr>
        <w:t>nteriormente, os servidores que apresentavam mais de dois atestados, acaba</w:t>
      </w:r>
      <w:r w:rsidR="00AE6B2B">
        <w:rPr>
          <w:rFonts w:ascii="Calibri" w:eastAsia="Calibri" w:hAnsi="Calibri" w:cs="Calibri"/>
          <w:sz w:val="24"/>
          <w:szCs w:val="24"/>
        </w:rPr>
        <w:t>vam perdendo o Vale Alimentação, e</w:t>
      </w:r>
      <w:r w:rsidR="000A6118">
        <w:rPr>
          <w:rFonts w:ascii="Calibri" w:eastAsia="Calibri" w:hAnsi="Calibri" w:cs="Calibri"/>
          <w:sz w:val="24"/>
          <w:szCs w:val="24"/>
        </w:rPr>
        <w:t>sse benefício que já é do colaborador e que é muito ruim quando eles precisavam abrir mão deles.</w:t>
      </w:r>
      <w:r w:rsidR="00AE6B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A6118">
        <w:rPr>
          <w:rFonts w:ascii="Calibri" w:eastAsia="Calibri" w:hAnsi="Calibri" w:cs="Calibri"/>
          <w:sz w:val="24"/>
          <w:szCs w:val="24"/>
        </w:rPr>
        <w:t>Na maioria das vezes, essa situação não</w:t>
      </w:r>
      <w:r w:rsidR="00AE6B2B">
        <w:rPr>
          <w:rFonts w:ascii="Calibri" w:eastAsia="Calibri" w:hAnsi="Calibri" w:cs="Calibri"/>
          <w:sz w:val="24"/>
          <w:szCs w:val="24"/>
        </w:rPr>
        <w:t xml:space="preserve"> ocorre por escolha do servidor, h</w:t>
      </w:r>
      <w:r w:rsidR="000A6118">
        <w:rPr>
          <w:rFonts w:ascii="Calibri" w:eastAsia="Calibri" w:hAnsi="Calibri" w:cs="Calibri"/>
          <w:sz w:val="24"/>
          <w:szCs w:val="24"/>
        </w:rPr>
        <w:t>á consultas médicas, problemas de saúde, falecimento na família e ou</w:t>
      </w:r>
      <w:r w:rsidR="00AE6B2B">
        <w:rPr>
          <w:rFonts w:ascii="Calibri" w:eastAsia="Calibri" w:hAnsi="Calibri" w:cs="Calibri"/>
          <w:sz w:val="24"/>
          <w:szCs w:val="24"/>
        </w:rPr>
        <w:t>tros momentos delicados da vida, e</w:t>
      </w:r>
      <w:r w:rsidR="000A6118">
        <w:rPr>
          <w:rFonts w:ascii="Calibri" w:eastAsia="Calibri" w:hAnsi="Calibri" w:cs="Calibri"/>
          <w:sz w:val="24"/>
          <w:szCs w:val="24"/>
        </w:rPr>
        <w:t>ssa mudança garante mais segurança, especialmente para as mães, que de uma forma geral, para todos os outros servidores, que muitas vezes precisam acompanhar seus filhos, pais, e sem a preocupação de perder um ben</w:t>
      </w:r>
      <w:r w:rsidR="00AE6B2B">
        <w:rPr>
          <w:rFonts w:ascii="Calibri" w:eastAsia="Calibri" w:hAnsi="Calibri" w:cs="Calibri"/>
          <w:sz w:val="24"/>
          <w:szCs w:val="24"/>
        </w:rPr>
        <w:t>efício que já é teu por direito, a</w:t>
      </w:r>
      <w:r w:rsidR="000A6118">
        <w:rPr>
          <w:rFonts w:ascii="Calibri" w:eastAsia="Calibri" w:hAnsi="Calibri" w:cs="Calibri"/>
          <w:sz w:val="24"/>
          <w:szCs w:val="24"/>
        </w:rPr>
        <w:t xml:space="preserve"> gente não tem como prever, não sabemos o dia nem</w:t>
      </w:r>
      <w:r w:rsidR="00AE6B2B">
        <w:rPr>
          <w:rFonts w:ascii="Calibri" w:eastAsia="Calibri" w:hAnsi="Calibri" w:cs="Calibri"/>
          <w:sz w:val="24"/>
          <w:szCs w:val="24"/>
        </w:rPr>
        <w:t xml:space="preserve"> a hora que vamos ficar doentes, p</w:t>
      </w:r>
      <w:r w:rsidR="000A6118">
        <w:rPr>
          <w:rFonts w:ascii="Calibri" w:eastAsia="Calibri" w:hAnsi="Calibri" w:cs="Calibri"/>
          <w:sz w:val="24"/>
          <w:szCs w:val="24"/>
        </w:rPr>
        <w:t>or isso, acredito que a Administração avaliou essa situação com sensibilidade e responsabilidade, e essa medida será de grande valia para to</w:t>
      </w:r>
      <w:r w:rsidR="00AE6B2B">
        <w:rPr>
          <w:rFonts w:ascii="Calibri" w:eastAsia="Calibri" w:hAnsi="Calibri" w:cs="Calibri"/>
          <w:sz w:val="24"/>
          <w:szCs w:val="24"/>
        </w:rPr>
        <w:t>dos os servidores da Prefeitura, d</w:t>
      </w:r>
      <w:r w:rsidR="000A6118">
        <w:rPr>
          <w:rFonts w:ascii="Calibri" w:eastAsia="Calibri" w:hAnsi="Calibri" w:cs="Calibri"/>
          <w:sz w:val="24"/>
          <w:szCs w:val="24"/>
        </w:rPr>
        <w:t>eixo aqui o meu agradecimento à Administração Municipal por ter acolhido essa indicação e compreendido a importância dessa mudança para todos os servidores.</w:t>
      </w:r>
      <w:r w:rsidR="00AE6B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A6118">
        <w:rPr>
          <w:rFonts w:ascii="Calibri" w:eastAsia="Calibri" w:hAnsi="Calibri" w:cs="Calibri"/>
          <w:sz w:val="24"/>
          <w:szCs w:val="24"/>
        </w:rPr>
        <w:t xml:space="preserve">E hoje também quero relembrar </w:t>
      </w:r>
      <w:r w:rsidR="00AE6B2B">
        <w:rPr>
          <w:rFonts w:ascii="Calibri" w:eastAsia="Calibri" w:hAnsi="Calibri" w:cs="Calibri"/>
          <w:sz w:val="24"/>
          <w:szCs w:val="24"/>
        </w:rPr>
        <w:t>que na segunda-feira</w:t>
      </w:r>
      <w:r w:rsidR="000A6118">
        <w:rPr>
          <w:rFonts w:ascii="Calibri" w:eastAsia="Calibri" w:hAnsi="Calibri" w:cs="Calibri"/>
          <w:sz w:val="24"/>
          <w:szCs w:val="24"/>
        </w:rPr>
        <w:t xml:space="preserve"> dia 21, inici</w:t>
      </w:r>
      <w:r w:rsidR="00AE6B2B">
        <w:rPr>
          <w:rFonts w:ascii="Calibri" w:eastAsia="Calibri" w:hAnsi="Calibri" w:cs="Calibri"/>
          <w:sz w:val="24"/>
          <w:szCs w:val="24"/>
        </w:rPr>
        <w:t>ou a entrega dos sacos de aveia, a</w:t>
      </w:r>
      <w:r w:rsidR="000A6118">
        <w:rPr>
          <w:rFonts w:ascii="Calibri" w:eastAsia="Calibri" w:hAnsi="Calibri" w:cs="Calibri"/>
          <w:sz w:val="24"/>
          <w:szCs w:val="24"/>
        </w:rPr>
        <w:t xml:space="preserve"> distribuição está sendo realizada no Galpão da Educação para todos os produtores que fizeram a sua inscrição no mês de março ju</w:t>
      </w:r>
      <w:r w:rsidR="00AE6B2B">
        <w:rPr>
          <w:rFonts w:ascii="Calibri" w:eastAsia="Calibri" w:hAnsi="Calibri" w:cs="Calibri"/>
          <w:sz w:val="24"/>
          <w:szCs w:val="24"/>
        </w:rPr>
        <w:t>nto à Secretaria de Agricultura, a</w:t>
      </w:r>
      <w:r w:rsidR="000A6118">
        <w:rPr>
          <w:rFonts w:ascii="Calibri" w:eastAsia="Calibri" w:hAnsi="Calibri" w:cs="Calibri"/>
          <w:sz w:val="24"/>
          <w:szCs w:val="24"/>
        </w:rPr>
        <w:t xml:space="preserve"> entrega teve início agora na segunda e segue até o dia 24, contemplando todos os produtores inscritos.</w:t>
      </w:r>
      <w:r w:rsidR="00AE6B2B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0A6118">
        <w:rPr>
          <w:rFonts w:ascii="Calibri" w:eastAsia="Calibri" w:hAnsi="Calibri" w:cs="Calibri"/>
          <w:sz w:val="24"/>
          <w:szCs w:val="24"/>
        </w:rPr>
        <w:t>Também quero aqui convidar todos para o segundo encontro delas, dia 24 de abril, a</w:t>
      </w:r>
      <w:r w:rsidR="00AE6B2B">
        <w:rPr>
          <w:rFonts w:ascii="Calibri" w:eastAsia="Calibri" w:hAnsi="Calibri" w:cs="Calibri"/>
          <w:sz w:val="24"/>
          <w:szCs w:val="24"/>
        </w:rPr>
        <w:t xml:space="preserve"> partir das 8 horas, no ginásio</w:t>
      </w:r>
      <w:r w:rsidR="000A6118">
        <w:rPr>
          <w:rFonts w:ascii="Calibri" w:eastAsia="Calibri" w:hAnsi="Calibri" w:cs="Calibri"/>
          <w:sz w:val="24"/>
          <w:szCs w:val="24"/>
        </w:rPr>
        <w:t xml:space="preserve"> aqui da Comunidade Evangélica, com apresentações artísticas, </w:t>
      </w:r>
      <w:r w:rsidR="00AE6B2B">
        <w:rPr>
          <w:rFonts w:ascii="Calibri" w:eastAsia="Calibri" w:hAnsi="Calibri" w:cs="Calibri"/>
          <w:sz w:val="24"/>
          <w:szCs w:val="24"/>
        </w:rPr>
        <w:t>vai ter almoço, palestra, e</w:t>
      </w:r>
      <w:r w:rsidR="000A6118">
        <w:rPr>
          <w:rFonts w:ascii="Calibri" w:eastAsia="Calibri" w:hAnsi="Calibri" w:cs="Calibri"/>
          <w:sz w:val="24"/>
          <w:szCs w:val="24"/>
        </w:rPr>
        <w:t>sse evento é organiza</w:t>
      </w:r>
      <w:r w:rsidR="009F0C6A">
        <w:rPr>
          <w:rFonts w:ascii="Calibri" w:eastAsia="Calibri" w:hAnsi="Calibri" w:cs="Calibri"/>
          <w:sz w:val="24"/>
          <w:szCs w:val="24"/>
        </w:rPr>
        <w:t xml:space="preserve">do pela </w:t>
      </w:r>
      <w:proofErr w:type="spellStart"/>
      <w:r w:rsidR="009F0C6A">
        <w:rPr>
          <w:rFonts w:ascii="Calibri" w:eastAsia="Calibri" w:hAnsi="Calibri" w:cs="Calibri"/>
          <w:sz w:val="24"/>
          <w:szCs w:val="24"/>
        </w:rPr>
        <w:t>Emater</w:t>
      </w:r>
      <w:proofErr w:type="spellEnd"/>
      <w:r w:rsidR="009F0C6A">
        <w:rPr>
          <w:rFonts w:ascii="Calibri" w:eastAsia="Calibri" w:hAnsi="Calibri" w:cs="Calibri"/>
          <w:sz w:val="24"/>
          <w:szCs w:val="24"/>
        </w:rPr>
        <w:t xml:space="preserve">. </w:t>
      </w:r>
      <w:r w:rsidR="00037888" w:rsidRPr="002F56F7">
        <w:rPr>
          <w:rFonts w:ascii="Calibri" w:eastAsia="Calibri" w:hAnsi="Calibri" w:cs="Calibri"/>
          <w:sz w:val="22"/>
          <w:szCs w:val="22"/>
        </w:rPr>
        <w:t xml:space="preserve">Presidente passa a presidência para a vereadora Patrícia </w:t>
      </w:r>
      <w:proofErr w:type="spellStart"/>
      <w:r w:rsidR="00037888" w:rsidRPr="002F56F7">
        <w:rPr>
          <w:rFonts w:ascii="Calibri" w:eastAsia="Calibri" w:hAnsi="Calibri" w:cs="Calibri"/>
          <w:sz w:val="22"/>
          <w:szCs w:val="22"/>
        </w:rPr>
        <w:t>Gerhardt</w:t>
      </w:r>
      <w:proofErr w:type="spellEnd"/>
      <w:r w:rsidR="00037888" w:rsidRPr="002F56F7">
        <w:rPr>
          <w:rFonts w:ascii="Calibri" w:eastAsia="Calibri" w:hAnsi="Calibri" w:cs="Calibri"/>
          <w:sz w:val="22"/>
          <w:szCs w:val="22"/>
        </w:rPr>
        <w:t xml:space="preserve">. Presidente passa palavra para o vereador Dion Souza, que cumprimenta todos os presentes nesta Casa Legislativa e todos que estão nos assistindo pelas redes sociais. </w:t>
      </w:r>
      <w:r w:rsidR="00037888" w:rsidRPr="002F56F7">
        <w:rPr>
          <w:rFonts w:ascii="Calibri" w:eastAsia="Calibri" w:hAnsi="Calibri" w:cs="Calibri"/>
          <w:b/>
          <w:sz w:val="22"/>
          <w:szCs w:val="22"/>
        </w:rPr>
        <w:t>Vereador Dion Souza:</w:t>
      </w:r>
      <w:r w:rsidR="009F0C6A">
        <w:rPr>
          <w:rFonts w:ascii="Calibri" w:eastAsia="Calibri" w:hAnsi="Calibri" w:cs="Calibri"/>
          <w:sz w:val="24"/>
          <w:szCs w:val="24"/>
        </w:rPr>
        <w:t xml:space="preserve"> </w:t>
      </w:r>
      <w:r w:rsidR="000A6118">
        <w:rPr>
          <w:rFonts w:ascii="Calibri" w:eastAsia="Calibri" w:hAnsi="Calibri" w:cs="Calibri"/>
          <w:sz w:val="24"/>
          <w:szCs w:val="24"/>
        </w:rPr>
        <w:t xml:space="preserve"> Quero iniciar agradecendo ao secretário Afonso, que alguns moradores lá do Alto Vila Melos me procuraram, me ligaram, que a estrada deles ali estava bem compli</w:t>
      </w:r>
      <w:r w:rsidR="0038725B">
        <w:rPr>
          <w:rFonts w:ascii="Calibri" w:eastAsia="Calibri" w:hAnsi="Calibri" w:cs="Calibri"/>
          <w:sz w:val="24"/>
          <w:szCs w:val="24"/>
        </w:rPr>
        <w:t>cada a situação, muito estreita, f</w:t>
      </w:r>
      <w:r w:rsidR="000A6118">
        <w:rPr>
          <w:rFonts w:ascii="Calibri" w:eastAsia="Calibri" w:hAnsi="Calibri" w:cs="Calibri"/>
          <w:sz w:val="24"/>
          <w:szCs w:val="24"/>
        </w:rPr>
        <w:t>alei com o Afonso, a gente foi lá olhar, e a princípio amanhã ele irá já iniciar os trabalhos na estrada, mas a gente sabe que est</w:t>
      </w:r>
      <w:r w:rsidR="0038725B">
        <w:rPr>
          <w:rFonts w:ascii="Calibri" w:eastAsia="Calibri" w:hAnsi="Calibri" w:cs="Calibri"/>
          <w:sz w:val="24"/>
          <w:szCs w:val="24"/>
        </w:rPr>
        <w:t>á marcando muita chuva para amanhã e sexta-feira,</w:t>
      </w:r>
      <w:r w:rsidR="009F0C6A">
        <w:rPr>
          <w:rFonts w:ascii="Calibri" w:eastAsia="Calibri" w:hAnsi="Calibri" w:cs="Calibri"/>
          <w:sz w:val="24"/>
          <w:szCs w:val="24"/>
        </w:rPr>
        <w:t xml:space="preserve"> </w:t>
      </w:r>
      <w:r w:rsidR="0038725B">
        <w:rPr>
          <w:rFonts w:ascii="Calibri" w:eastAsia="Calibri" w:hAnsi="Calibri" w:cs="Calibri"/>
          <w:sz w:val="24"/>
          <w:szCs w:val="24"/>
        </w:rPr>
        <w:t>e</w:t>
      </w:r>
      <w:r w:rsidR="000A6118">
        <w:rPr>
          <w:rFonts w:ascii="Calibri" w:eastAsia="Calibri" w:hAnsi="Calibri" w:cs="Calibri"/>
          <w:sz w:val="24"/>
          <w:szCs w:val="24"/>
        </w:rPr>
        <w:t>ntão, se não der para fazer na semana, semana que vem com certeza ele vai</w:t>
      </w:r>
      <w:r w:rsidR="0038725B">
        <w:rPr>
          <w:rFonts w:ascii="Calibri" w:eastAsia="Calibri" w:hAnsi="Calibri" w:cs="Calibri"/>
          <w:sz w:val="24"/>
          <w:szCs w:val="24"/>
        </w:rPr>
        <w:t xml:space="preserve"> fazer, bem como o corredor ali</w:t>
      </w:r>
      <w:r w:rsidR="000A6118">
        <w:rPr>
          <w:rFonts w:ascii="Calibri" w:eastAsia="Calibri" w:hAnsi="Calibri" w:cs="Calibri"/>
          <w:sz w:val="24"/>
          <w:szCs w:val="24"/>
        </w:rPr>
        <w:t xml:space="preserve"> que dá a</w:t>
      </w:r>
      <w:r w:rsidR="0038725B">
        <w:rPr>
          <w:rFonts w:ascii="Calibri" w:eastAsia="Calibri" w:hAnsi="Calibri" w:cs="Calibri"/>
          <w:sz w:val="24"/>
          <w:szCs w:val="24"/>
        </w:rPr>
        <w:t>cesso ao corredor dos Thomas,</w:t>
      </w:r>
      <w:r w:rsidR="000A6118">
        <w:rPr>
          <w:rFonts w:ascii="Calibri" w:eastAsia="Calibri" w:hAnsi="Calibri" w:cs="Calibri"/>
          <w:sz w:val="24"/>
          <w:szCs w:val="24"/>
        </w:rPr>
        <w:t xml:space="preserve"> também tem um lugar ali que está bem ruim, os motoristas dos escolares também relataram, já passei para ele tamb</w:t>
      </w:r>
      <w:r w:rsidR="0038725B">
        <w:rPr>
          <w:rFonts w:ascii="Calibri" w:eastAsia="Calibri" w:hAnsi="Calibri" w:cs="Calibri"/>
          <w:sz w:val="24"/>
          <w:szCs w:val="24"/>
        </w:rPr>
        <w:t>ém, a gente olhou hoje lá, então</w:t>
      </w:r>
      <w:r w:rsidR="000A6118">
        <w:rPr>
          <w:rFonts w:ascii="Calibri" w:eastAsia="Calibri" w:hAnsi="Calibri" w:cs="Calibri"/>
          <w:sz w:val="24"/>
          <w:szCs w:val="24"/>
        </w:rPr>
        <w:t xml:space="preserve"> se não for feito essa semana, semana que vem será feito. Como a vereadora Débora falou, sexta-feira temos um belo evento aqui no nosso município, o encontro delas, o encontro das mulheres rurais, início às 9 horas da manhã, meio-dia teremos almoço, à tarde teremos apresentações, e convidar todas as mulheres rurais aqui do nosso mu</w:t>
      </w:r>
      <w:r w:rsidR="0038725B">
        <w:rPr>
          <w:rFonts w:ascii="Calibri" w:eastAsia="Calibri" w:hAnsi="Calibri" w:cs="Calibri"/>
          <w:sz w:val="24"/>
          <w:szCs w:val="24"/>
        </w:rPr>
        <w:t>nicípio, que as mulheres rurais</w:t>
      </w:r>
      <w:r w:rsidR="000A6118">
        <w:rPr>
          <w:rFonts w:ascii="Calibri" w:eastAsia="Calibri" w:hAnsi="Calibri" w:cs="Calibri"/>
          <w:sz w:val="24"/>
          <w:szCs w:val="24"/>
        </w:rPr>
        <w:t xml:space="preserve"> podemos dizer que é um sinônimo de respeito, de </w:t>
      </w:r>
    </w:p>
    <w:p w14:paraId="526D5A47" w14:textId="77777777" w:rsidR="004B3CF5" w:rsidRDefault="004B3CF5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2D3CD2" w14:textId="77777777" w:rsidR="004B3CF5" w:rsidRDefault="004B3CF5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8314C4" w14:textId="77777777" w:rsidR="004B3CF5" w:rsidRDefault="004B3CF5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1C059D3" w14:textId="77777777" w:rsidR="004B3CF5" w:rsidRDefault="004B3CF5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B42DD74" w14:textId="77777777" w:rsidR="004B3CF5" w:rsidRDefault="004B3CF5" w:rsidP="00736EC4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F6CA1C" w14:textId="265CD53D" w:rsidR="00E137DD" w:rsidRPr="00AE6B2B" w:rsidRDefault="000A6118" w:rsidP="00736EC4">
      <w:pPr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dedicação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de amor ao que fazem, e que precisam, com certeza, de muito reconhecimento nosso, por trabalharem na </w:t>
      </w:r>
      <w:r w:rsidR="0038725B">
        <w:rPr>
          <w:rFonts w:ascii="Calibri" w:eastAsia="Calibri" w:hAnsi="Calibri" w:cs="Calibri"/>
          <w:sz w:val="24"/>
          <w:szCs w:val="24"/>
        </w:rPr>
        <w:t>roça, por viver o dia-a-dia ali, m</w:t>
      </w:r>
      <w:r>
        <w:rPr>
          <w:rFonts w:ascii="Calibri" w:eastAsia="Calibri" w:hAnsi="Calibri" w:cs="Calibri"/>
          <w:sz w:val="24"/>
          <w:szCs w:val="24"/>
        </w:rPr>
        <w:t>uitas vezes ao lado do marido, muitas vezes sozinhas, mas estão ali no dia-a-dia fazendo aquele serviço braçal e serviço</w:t>
      </w:r>
      <w:r w:rsidR="0038725B">
        <w:rPr>
          <w:rFonts w:ascii="Calibri" w:eastAsia="Calibri" w:hAnsi="Calibri" w:cs="Calibri"/>
          <w:sz w:val="24"/>
          <w:szCs w:val="24"/>
        </w:rPr>
        <w:t xml:space="preserve"> pesado, e</w:t>
      </w:r>
      <w:r>
        <w:rPr>
          <w:rFonts w:ascii="Calibri" w:eastAsia="Calibri" w:hAnsi="Calibri" w:cs="Calibri"/>
          <w:sz w:val="24"/>
          <w:szCs w:val="24"/>
        </w:rPr>
        <w:t xml:space="preserve">ntão, essas mulheres têm que ter todo o nosso reconhecimento. Também convidar para a rodada do Futebol 7, que acontece domingo, no Complexo Esportivo Hugo </w:t>
      </w:r>
      <w:proofErr w:type="spellStart"/>
      <w:r>
        <w:rPr>
          <w:rFonts w:ascii="Calibri" w:eastAsia="Calibri" w:hAnsi="Calibri" w:cs="Calibri"/>
          <w:sz w:val="24"/>
          <w:szCs w:val="24"/>
        </w:rPr>
        <w:t>Froemming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serão as semifinais do Campeonato Municipal </w:t>
      </w:r>
      <w:r w:rsidR="0038725B">
        <w:rPr>
          <w:rFonts w:ascii="Calibri" w:eastAsia="Calibri" w:hAnsi="Calibri" w:cs="Calibri"/>
          <w:sz w:val="24"/>
          <w:szCs w:val="24"/>
        </w:rPr>
        <w:t>de Futebol 7, com grandes jogos, estão todos convidados. E dizer também que</w:t>
      </w:r>
      <w:r>
        <w:rPr>
          <w:rFonts w:ascii="Calibri" w:eastAsia="Calibri" w:hAnsi="Calibri" w:cs="Calibri"/>
          <w:sz w:val="24"/>
          <w:szCs w:val="24"/>
        </w:rPr>
        <w:t xml:space="preserve"> segunda-feira, o Sr. Paulo R</w:t>
      </w:r>
      <w:r w:rsidR="0038725B">
        <w:rPr>
          <w:rFonts w:ascii="Calibri" w:eastAsia="Calibri" w:hAnsi="Calibri" w:cs="Calibri"/>
          <w:sz w:val="24"/>
          <w:szCs w:val="24"/>
        </w:rPr>
        <w:t xml:space="preserve">eis me ligou, onde conversamos </w:t>
      </w:r>
      <w:r>
        <w:rPr>
          <w:rFonts w:ascii="Calibri" w:eastAsia="Calibri" w:hAnsi="Calibri" w:cs="Calibri"/>
          <w:sz w:val="24"/>
          <w:szCs w:val="24"/>
        </w:rPr>
        <w:t>e ele me falou da E</w:t>
      </w:r>
      <w:r w:rsidR="0038725B">
        <w:rPr>
          <w:rFonts w:ascii="Calibri" w:eastAsia="Calibri" w:hAnsi="Calibri" w:cs="Calibri"/>
          <w:sz w:val="24"/>
          <w:szCs w:val="24"/>
        </w:rPr>
        <w:t xml:space="preserve">scola </w:t>
      </w:r>
      <w:proofErr w:type="spellStart"/>
      <w:r w:rsidR="0038725B">
        <w:rPr>
          <w:rFonts w:ascii="Calibri" w:eastAsia="Calibri" w:hAnsi="Calibri" w:cs="Calibri"/>
          <w:sz w:val="24"/>
          <w:szCs w:val="24"/>
        </w:rPr>
        <w:t>Curupaiti</w:t>
      </w:r>
      <w:proofErr w:type="spellEnd"/>
      <w:r w:rsidR="0038725B">
        <w:rPr>
          <w:rFonts w:ascii="Calibri" w:eastAsia="Calibri" w:hAnsi="Calibri" w:cs="Calibri"/>
          <w:sz w:val="24"/>
          <w:szCs w:val="24"/>
        </w:rPr>
        <w:t>, que aquele dia</w:t>
      </w:r>
      <w:r>
        <w:rPr>
          <w:rFonts w:ascii="Calibri" w:eastAsia="Calibri" w:hAnsi="Calibri" w:cs="Calibri"/>
          <w:sz w:val="24"/>
          <w:szCs w:val="24"/>
        </w:rPr>
        <w:t xml:space="preserve"> quarta-feira, eu comentei aqui</w:t>
      </w:r>
      <w:r w:rsidR="0038725B">
        <w:rPr>
          <w:rFonts w:ascii="Calibri" w:eastAsia="Calibri" w:hAnsi="Calibri" w:cs="Calibri"/>
          <w:sz w:val="24"/>
          <w:szCs w:val="24"/>
        </w:rPr>
        <w:t xml:space="preserve"> na Câmara da Reforma da Escola, na quinta-feira</w:t>
      </w:r>
      <w:r>
        <w:rPr>
          <w:rFonts w:ascii="Calibri" w:eastAsia="Calibri" w:hAnsi="Calibri" w:cs="Calibri"/>
          <w:sz w:val="24"/>
          <w:szCs w:val="24"/>
        </w:rPr>
        <w:t xml:space="preserve"> eu tinha ligado p</w:t>
      </w:r>
      <w:r w:rsidR="0038725B">
        <w:rPr>
          <w:rFonts w:ascii="Calibri" w:eastAsia="Calibri" w:hAnsi="Calibri" w:cs="Calibri"/>
          <w:sz w:val="24"/>
          <w:szCs w:val="24"/>
        </w:rPr>
        <w:t>ara ele e não tinha me atendido,</w:t>
      </w:r>
      <w:r w:rsidR="009F0C6A">
        <w:rPr>
          <w:rFonts w:ascii="Calibri" w:eastAsia="Calibri" w:hAnsi="Calibri" w:cs="Calibri"/>
          <w:sz w:val="24"/>
          <w:szCs w:val="24"/>
        </w:rPr>
        <w:t xml:space="preserve"> </w:t>
      </w:r>
      <w:r w:rsidR="0038725B">
        <w:rPr>
          <w:rFonts w:ascii="Calibri" w:eastAsia="Calibri" w:hAnsi="Calibri" w:cs="Calibri"/>
          <w:sz w:val="24"/>
          <w:szCs w:val="24"/>
        </w:rPr>
        <w:t>na sexta-feira ele me retornou e ele disse que a princípio</w:t>
      </w:r>
      <w:r>
        <w:rPr>
          <w:rFonts w:ascii="Calibri" w:eastAsia="Calibri" w:hAnsi="Calibri" w:cs="Calibri"/>
          <w:sz w:val="24"/>
          <w:szCs w:val="24"/>
        </w:rPr>
        <w:t xml:space="preserve"> a obra já está liberada e a equipe já está </w:t>
      </w:r>
      <w:r w:rsidR="0038725B">
        <w:rPr>
          <w:rFonts w:ascii="Calibri" w:eastAsia="Calibri" w:hAnsi="Calibri" w:cs="Calibri"/>
          <w:sz w:val="24"/>
          <w:szCs w:val="24"/>
        </w:rPr>
        <w:t>se destinando para a Vale Verde,</w:t>
      </w:r>
      <w:r w:rsidR="009F0C6A">
        <w:t xml:space="preserve"> </w:t>
      </w:r>
      <w:r w:rsidR="0038725B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egunda-feira, ele me mandou que est</w:t>
      </w:r>
      <w:r w:rsidR="0038725B">
        <w:rPr>
          <w:rFonts w:ascii="Calibri" w:eastAsia="Calibri" w:hAnsi="Calibri" w:cs="Calibri"/>
          <w:sz w:val="24"/>
          <w:szCs w:val="24"/>
        </w:rPr>
        <w:t>avam só esperando que o Capataz</w:t>
      </w:r>
      <w:r>
        <w:rPr>
          <w:rFonts w:ascii="Calibri" w:eastAsia="Calibri" w:hAnsi="Calibri" w:cs="Calibri"/>
          <w:sz w:val="24"/>
          <w:szCs w:val="24"/>
        </w:rPr>
        <w:t xml:space="preserve"> que coordena a </w:t>
      </w:r>
      <w:r w:rsidR="0038725B">
        <w:rPr>
          <w:rFonts w:ascii="Calibri" w:eastAsia="Calibri" w:hAnsi="Calibri" w:cs="Calibri"/>
          <w:sz w:val="24"/>
          <w:szCs w:val="24"/>
        </w:rPr>
        <w:t>equipe</w:t>
      </w:r>
      <w:r>
        <w:rPr>
          <w:rFonts w:ascii="Calibri" w:eastAsia="Calibri" w:hAnsi="Calibri" w:cs="Calibri"/>
          <w:sz w:val="24"/>
          <w:szCs w:val="24"/>
        </w:rPr>
        <w:t xml:space="preserve"> tinha p</w:t>
      </w:r>
      <w:r w:rsidR="0038725B">
        <w:rPr>
          <w:rFonts w:ascii="Calibri" w:eastAsia="Calibri" w:hAnsi="Calibri" w:cs="Calibri"/>
          <w:sz w:val="24"/>
          <w:szCs w:val="24"/>
        </w:rPr>
        <w:t>assado mal e estava no hospital, e</w:t>
      </w:r>
      <w:r>
        <w:rPr>
          <w:rFonts w:ascii="Calibri" w:eastAsia="Calibri" w:hAnsi="Calibri" w:cs="Calibri"/>
          <w:sz w:val="24"/>
          <w:szCs w:val="24"/>
        </w:rPr>
        <w:t>ra só ele</w:t>
      </w:r>
      <w:r w:rsidR="0038725B">
        <w:rPr>
          <w:rFonts w:ascii="Calibri" w:eastAsia="Calibri" w:hAnsi="Calibri" w:cs="Calibri"/>
          <w:sz w:val="24"/>
          <w:szCs w:val="24"/>
        </w:rPr>
        <w:t xml:space="preserve"> se recuperar e a equipe então</w:t>
      </w:r>
      <w:r>
        <w:rPr>
          <w:rFonts w:ascii="Calibri" w:eastAsia="Calibri" w:hAnsi="Calibri" w:cs="Calibri"/>
          <w:sz w:val="24"/>
          <w:szCs w:val="24"/>
        </w:rPr>
        <w:t xml:space="preserve"> dará início</w:t>
      </w:r>
      <w:r w:rsidR="0038725B">
        <w:rPr>
          <w:rFonts w:ascii="Calibri" w:eastAsia="Calibri" w:hAnsi="Calibri" w:cs="Calibri"/>
          <w:sz w:val="24"/>
          <w:szCs w:val="24"/>
        </w:rPr>
        <w:t xml:space="preserve"> na reforma da Escola </w:t>
      </w:r>
      <w:proofErr w:type="spellStart"/>
      <w:r w:rsidR="0038725B">
        <w:rPr>
          <w:rFonts w:ascii="Calibri" w:eastAsia="Calibri" w:hAnsi="Calibri" w:cs="Calibri"/>
          <w:sz w:val="24"/>
          <w:szCs w:val="24"/>
        </w:rPr>
        <w:t>Curupaiti</w:t>
      </w:r>
      <w:proofErr w:type="spellEnd"/>
      <w:r w:rsidR="0038725B">
        <w:rPr>
          <w:rFonts w:ascii="Calibri" w:eastAsia="Calibri" w:hAnsi="Calibri" w:cs="Calibri"/>
          <w:sz w:val="24"/>
          <w:szCs w:val="24"/>
        </w:rPr>
        <w:t>, então</w:t>
      </w:r>
      <w:r>
        <w:rPr>
          <w:rFonts w:ascii="Calibri" w:eastAsia="Calibri" w:hAnsi="Calibri" w:cs="Calibri"/>
          <w:sz w:val="24"/>
          <w:szCs w:val="24"/>
        </w:rPr>
        <w:t xml:space="preserve"> eu quero agradecer ao Paulo e ao deputado </w:t>
      </w:r>
      <w:proofErr w:type="spellStart"/>
      <w:r>
        <w:rPr>
          <w:rFonts w:ascii="Calibri" w:eastAsia="Calibri" w:hAnsi="Calibri" w:cs="Calibri"/>
          <w:sz w:val="24"/>
          <w:szCs w:val="24"/>
        </w:rPr>
        <w:t>Edivilson</w:t>
      </w:r>
      <w:proofErr w:type="spellEnd"/>
      <w:r>
        <w:rPr>
          <w:rFonts w:ascii="Calibri" w:eastAsia="Calibri" w:hAnsi="Calibri" w:cs="Calibri"/>
          <w:sz w:val="24"/>
          <w:szCs w:val="24"/>
        </w:rPr>
        <w:t>, que também fez a frente comigo nessa caminhada.</w:t>
      </w:r>
      <w:r w:rsidR="009F0C6A">
        <w:t xml:space="preserve"> </w:t>
      </w:r>
      <w:r>
        <w:rPr>
          <w:rFonts w:ascii="Calibri" w:eastAsia="Calibri" w:hAnsi="Calibri" w:cs="Calibri"/>
          <w:sz w:val="24"/>
          <w:szCs w:val="24"/>
        </w:rPr>
        <w:t>Que Deus quei</w:t>
      </w:r>
      <w:r w:rsidR="0038725B">
        <w:rPr>
          <w:rFonts w:ascii="Calibri" w:eastAsia="Calibri" w:hAnsi="Calibri" w:cs="Calibri"/>
          <w:sz w:val="24"/>
          <w:szCs w:val="24"/>
        </w:rPr>
        <w:t>ra que eles realmente venham, c</w:t>
      </w:r>
      <w:r>
        <w:rPr>
          <w:rFonts w:ascii="Calibri" w:eastAsia="Calibri" w:hAnsi="Calibri" w:cs="Calibri"/>
          <w:sz w:val="24"/>
          <w:szCs w:val="24"/>
        </w:rPr>
        <w:t>heg</w:t>
      </w:r>
      <w:r w:rsidR="0038725B">
        <w:rPr>
          <w:rFonts w:ascii="Calibri" w:eastAsia="Calibri" w:hAnsi="Calibri" w:cs="Calibri"/>
          <w:sz w:val="24"/>
          <w:szCs w:val="24"/>
        </w:rPr>
        <w:t>a de prometer que vem e não vem, q</w:t>
      </w:r>
      <w:r>
        <w:rPr>
          <w:rFonts w:ascii="Calibri" w:eastAsia="Calibri" w:hAnsi="Calibri" w:cs="Calibri"/>
          <w:sz w:val="24"/>
          <w:szCs w:val="24"/>
        </w:rPr>
        <w:t xml:space="preserve">ue a nossa Escola </w:t>
      </w:r>
      <w:proofErr w:type="spellStart"/>
      <w:r>
        <w:rPr>
          <w:rFonts w:ascii="Calibri" w:eastAsia="Calibri" w:hAnsi="Calibri" w:cs="Calibri"/>
          <w:sz w:val="24"/>
          <w:szCs w:val="24"/>
        </w:rPr>
        <w:t>Curupaiti</w:t>
      </w:r>
      <w:proofErr w:type="spellEnd"/>
      <w:r>
        <w:rPr>
          <w:rFonts w:ascii="Calibri" w:eastAsia="Calibri" w:hAnsi="Calibri" w:cs="Calibri"/>
          <w:sz w:val="24"/>
          <w:szCs w:val="24"/>
        </w:rPr>
        <w:t>, com certeza, está precisando e merecendo uma reforma.</w:t>
      </w:r>
      <w:r w:rsidR="009F0C6A">
        <w:rPr>
          <w:rFonts w:ascii="Calibri" w:eastAsia="Calibri" w:hAnsi="Calibri" w:cs="Calibri"/>
          <w:sz w:val="22"/>
          <w:szCs w:val="22"/>
        </w:rPr>
        <w:t xml:space="preserve"> </w:t>
      </w:r>
      <w:r w:rsidR="00534692" w:rsidRPr="002F56F7">
        <w:rPr>
          <w:rFonts w:ascii="Calibri" w:eastAsia="Calibri" w:hAnsi="Calibri" w:cs="Calibri"/>
          <w:sz w:val="22"/>
          <w:szCs w:val="22"/>
        </w:rPr>
        <w:t xml:space="preserve">Presidente devolve a presidência para o vereador Dion Souza. </w:t>
      </w:r>
      <w:r w:rsidR="003C28B5" w:rsidRPr="002F56F7">
        <w:rPr>
          <w:rFonts w:ascii="Calibri" w:eastAsia="Calibri" w:hAnsi="Calibri" w:cs="Calibri"/>
          <w:sz w:val="22"/>
          <w:szCs w:val="22"/>
        </w:rPr>
        <w:t>Presidente solicita que a secretária faça leitura dos</w:t>
      </w:r>
      <w:r w:rsidR="00C36BA9">
        <w:rPr>
          <w:rFonts w:ascii="Calibri" w:eastAsia="Calibri" w:hAnsi="Calibri" w:cs="Calibri"/>
          <w:sz w:val="22"/>
          <w:szCs w:val="22"/>
        </w:rPr>
        <w:t xml:space="preserve"> ofícios e Projetos de Lei</w:t>
      </w:r>
      <w:r w:rsidR="003C28B5" w:rsidRPr="002F56F7">
        <w:rPr>
          <w:rFonts w:ascii="Calibri" w:eastAsia="Calibri" w:hAnsi="Calibri" w:cs="Calibri"/>
          <w:sz w:val="22"/>
          <w:szCs w:val="22"/>
        </w:rPr>
        <w:t xml:space="preserve">. </w:t>
      </w:r>
      <w:r w:rsidR="00C36BA9">
        <w:rPr>
          <w:rFonts w:ascii="Calibri" w:eastAsia="Calibri" w:hAnsi="Calibri" w:cs="Calibri"/>
          <w:b/>
          <w:sz w:val="22"/>
          <w:szCs w:val="22"/>
        </w:rPr>
        <w:t xml:space="preserve">Ofício </w:t>
      </w:r>
      <w:proofErr w:type="spellStart"/>
      <w:r w:rsidR="00C36BA9">
        <w:rPr>
          <w:rFonts w:ascii="Calibri" w:eastAsia="Calibri" w:hAnsi="Calibri" w:cs="Calibri"/>
          <w:b/>
          <w:sz w:val="22"/>
          <w:szCs w:val="22"/>
        </w:rPr>
        <w:t>Gab</w:t>
      </w:r>
      <w:proofErr w:type="spellEnd"/>
      <w:r w:rsidR="00C36BA9">
        <w:rPr>
          <w:rFonts w:ascii="Calibri" w:eastAsia="Calibri" w:hAnsi="Calibri" w:cs="Calibri"/>
          <w:b/>
          <w:sz w:val="22"/>
          <w:szCs w:val="22"/>
        </w:rPr>
        <w:t xml:space="preserve">. </w:t>
      </w:r>
      <w:proofErr w:type="gramStart"/>
      <w:r w:rsidR="00C36BA9">
        <w:rPr>
          <w:rFonts w:ascii="Calibri" w:eastAsia="Calibri" w:hAnsi="Calibri" w:cs="Calibri"/>
          <w:b/>
          <w:sz w:val="22"/>
          <w:szCs w:val="22"/>
        </w:rPr>
        <w:t>nº</w:t>
      </w:r>
      <w:proofErr w:type="gramEnd"/>
      <w:r w:rsidR="00C36BA9">
        <w:rPr>
          <w:rFonts w:ascii="Calibri" w:eastAsia="Calibri" w:hAnsi="Calibri" w:cs="Calibri"/>
          <w:b/>
          <w:sz w:val="22"/>
          <w:szCs w:val="22"/>
        </w:rPr>
        <w:t xml:space="preserve"> 075/2026. </w:t>
      </w:r>
      <w:r w:rsidR="00C36BA9">
        <w:rPr>
          <w:rFonts w:ascii="Calibri" w:eastAsia="Calibri" w:hAnsi="Calibri" w:cs="Calibri"/>
          <w:sz w:val="22"/>
          <w:szCs w:val="22"/>
        </w:rPr>
        <w:t xml:space="preserve">Na oportunidade em que cumprimentamos cordialmente Vossa Senhoria, vimos através deste, encaminhar para apreciação e aprovação dos nobres Edis, dos seguintes Projetos de Lei: </w:t>
      </w:r>
      <w:r w:rsidR="00C36BA9">
        <w:rPr>
          <w:rFonts w:ascii="Calibri" w:eastAsia="Calibri" w:hAnsi="Calibri" w:cs="Calibri"/>
          <w:b/>
          <w:sz w:val="22"/>
          <w:szCs w:val="22"/>
        </w:rPr>
        <w:t xml:space="preserve">Projeto de Lei nº 2.444/2026, de 17 de abril de 2026- </w:t>
      </w:r>
      <w:r w:rsidR="00C36BA9">
        <w:rPr>
          <w:rFonts w:ascii="Calibri" w:eastAsia="Calibri" w:hAnsi="Calibri" w:cs="Calibri"/>
          <w:sz w:val="22"/>
          <w:szCs w:val="22"/>
        </w:rPr>
        <w:t>“Revoga dispositivo da Lei n</w:t>
      </w:r>
      <w:r w:rsidR="00C36BA9">
        <w:rPr>
          <w:rFonts w:ascii="Arial" w:eastAsia="Calibri" w:hAnsi="Arial" w:cs="Arial"/>
          <w:sz w:val="22"/>
          <w:szCs w:val="22"/>
        </w:rPr>
        <w:t xml:space="preserve">º </w:t>
      </w:r>
      <w:r w:rsidR="00C36BA9">
        <w:rPr>
          <w:rFonts w:asciiTheme="minorHAnsi" w:eastAsia="Calibri" w:hAnsiTheme="minorHAnsi" w:cstheme="minorHAnsi"/>
          <w:sz w:val="22"/>
          <w:szCs w:val="22"/>
        </w:rPr>
        <w:t xml:space="preserve">1.900/2020 e dá outras providências; </w:t>
      </w:r>
      <w:r w:rsidR="00C36BA9">
        <w:rPr>
          <w:rFonts w:asciiTheme="minorHAnsi" w:eastAsia="Calibri" w:hAnsiTheme="minorHAnsi" w:cstheme="minorHAnsi"/>
          <w:b/>
          <w:sz w:val="22"/>
          <w:szCs w:val="22"/>
        </w:rPr>
        <w:t xml:space="preserve">Projeto de Lei nº 2.445/2026, de 17 de abril de 2026- </w:t>
      </w:r>
      <w:r w:rsidR="00C36BA9">
        <w:rPr>
          <w:rFonts w:asciiTheme="minorHAnsi" w:eastAsia="Calibri" w:hAnsiTheme="minorHAnsi" w:cstheme="minorHAnsi"/>
          <w:sz w:val="22"/>
          <w:szCs w:val="22"/>
        </w:rPr>
        <w:t xml:space="preserve">“Autoriza a Celebração de Termo de Fomento com a Associação dos Universitários de Vale verde e dá outras providências; </w:t>
      </w:r>
      <w:r w:rsidR="00C36BA9">
        <w:rPr>
          <w:rFonts w:asciiTheme="minorHAnsi" w:eastAsia="Calibri" w:hAnsiTheme="minorHAnsi" w:cstheme="minorHAnsi"/>
          <w:b/>
          <w:sz w:val="22"/>
          <w:szCs w:val="22"/>
        </w:rPr>
        <w:t xml:space="preserve">Projeto de Lei nº 2.446/2026, de 17 de abril de 2026- </w:t>
      </w:r>
      <w:r w:rsidR="00C36BA9">
        <w:rPr>
          <w:rFonts w:asciiTheme="minorHAnsi" w:eastAsia="Calibri" w:hAnsiTheme="minorHAnsi" w:cstheme="minorHAnsi"/>
          <w:sz w:val="22"/>
          <w:szCs w:val="22"/>
        </w:rPr>
        <w:t xml:space="preserve">“Abre Crédito Suplementar, suplementa orçamento vigente e aponta recursos para cobertura”. Desde já agradecemos pela compreensão e nos colocamos a disposição para quaisquer dúvidas. </w:t>
      </w:r>
      <w:r w:rsidR="00C36BA9">
        <w:rPr>
          <w:rFonts w:asciiTheme="minorHAnsi" w:eastAsia="Calibri" w:hAnsiTheme="minorHAnsi" w:cstheme="minorHAnsi"/>
          <w:b/>
          <w:sz w:val="22"/>
          <w:szCs w:val="22"/>
        </w:rPr>
        <w:t xml:space="preserve">Ofício nº 19/2026. </w:t>
      </w:r>
      <w:r w:rsidR="00C36BA9">
        <w:rPr>
          <w:rFonts w:asciiTheme="minorHAnsi" w:eastAsia="Calibri" w:hAnsiTheme="minorHAnsi" w:cstheme="minorHAnsi"/>
          <w:sz w:val="22"/>
          <w:szCs w:val="22"/>
        </w:rPr>
        <w:t>O Escritório Municipal da EMATER/RS-ASCAR juntamente com a Administração Municipal, vem por meio deste, convidá-los para participar da abertura oficial do 5º Encontro D’elas que se realiza</w:t>
      </w:r>
      <w:r w:rsidR="0095214F">
        <w:rPr>
          <w:rFonts w:asciiTheme="minorHAnsi" w:eastAsia="Calibri" w:hAnsiTheme="minorHAnsi" w:cstheme="minorHAnsi"/>
          <w:sz w:val="22"/>
          <w:szCs w:val="22"/>
        </w:rPr>
        <w:t xml:space="preserve">rá dia 24 de abril do corrente ano no Ginásio da Comunidade Evangélica 25 de Julho, centro, em Vale Verde, com início ás 9horas. </w:t>
      </w:r>
      <w:r w:rsidR="0095214F">
        <w:rPr>
          <w:rFonts w:asciiTheme="minorHAnsi" w:eastAsia="Calibri" w:hAnsiTheme="minorHAnsi" w:cstheme="minorHAnsi"/>
          <w:b/>
          <w:sz w:val="22"/>
          <w:szCs w:val="22"/>
        </w:rPr>
        <w:t xml:space="preserve">Ofício nº 03/2025. </w:t>
      </w:r>
      <w:r w:rsidR="0095214F">
        <w:rPr>
          <w:rFonts w:asciiTheme="minorHAnsi" w:eastAsia="Calibri" w:hAnsiTheme="minorHAnsi" w:cstheme="minorHAnsi"/>
          <w:sz w:val="22"/>
          <w:szCs w:val="22"/>
        </w:rPr>
        <w:t xml:space="preserve">Na oportunidade em que cumprimentamos cordialmente, viemos através deste solicitar a disponibilização de um espaço nas dependências desta Casa para o dia 24 de abril de 2026, para que as participantes responsáveis pelas apresentações artísticas possam se organizar, realizar trocas de figurino e demais preparações necessárias antes de suas apresentações. Presidente coloca o </w:t>
      </w:r>
      <w:r w:rsidR="0095214F">
        <w:rPr>
          <w:rFonts w:asciiTheme="minorHAnsi" w:eastAsia="Calibri" w:hAnsiTheme="minorHAnsi" w:cstheme="minorHAnsi"/>
          <w:b/>
          <w:sz w:val="22"/>
          <w:szCs w:val="22"/>
        </w:rPr>
        <w:t xml:space="preserve">Projeto de Lei nº 2.444/2026 </w:t>
      </w:r>
      <w:r w:rsidR="0095214F">
        <w:rPr>
          <w:rFonts w:asciiTheme="minorHAnsi" w:eastAsia="Calibri" w:hAnsiTheme="minorHAnsi" w:cstheme="minorHAnsi"/>
          <w:sz w:val="22"/>
          <w:szCs w:val="22"/>
        </w:rPr>
        <w:t xml:space="preserve">em discussão e logo após em votação. Projeto foi aprovado por todos e será enviado ao Executivo Municipal. Presidente coloca o </w:t>
      </w:r>
      <w:r w:rsidR="0095214F">
        <w:rPr>
          <w:rFonts w:asciiTheme="minorHAnsi" w:eastAsia="Calibri" w:hAnsiTheme="minorHAnsi" w:cstheme="minorHAnsi"/>
          <w:b/>
          <w:sz w:val="22"/>
          <w:szCs w:val="22"/>
        </w:rPr>
        <w:t>Projeto de Lei n</w:t>
      </w:r>
      <w:r w:rsidR="0095214F">
        <w:rPr>
          <w:rFonts w:ascii="Arial" w:eastAsia="Calibri" w:hAnsi="Arial" w:cs="Arial"/>
          <w:b/>
          <w:sz w:val="22"/>
          <w:szCs w:val="22"/>
        </w:rPr>
        <w:t xml:space="preserve">º </w:t>
      </w:r>
      <w:r w:rsidR="0095214F">
        <w:rPr>
          <w:rFonts w:asciiTheme="minorHAnsi" w:eastAsia="Calibri" w:hAnsiTheme="minorHAnsi" w:cstheme="minorHAnsi"/>
          <w:b/>
          <w:sz w:val="22"/>
          <w:szCs w:val="22"/>
        </w:rPr>
        <w:t xml:space="preserve">2.445/2026 </w:t>
      </w:r>
      <w:r w:rsidR="0095214F">
        <w:rPr>
          <w:rFonts w:asciiTheme="minorHAnsi" w:eastAsia="Calibri" w:hAnsiTheme="minorHAnsi" w:cstheme="minorHAnsi"/>
          <w:sz w:val="22"/>
          <w:szCs w:val="22"/>
        </w:rPr>
        <w:t xml:space="preserve">em discussão e logo após em votação. Projeto foi aprovado por todos e será enviado ao executivo Municipal. </w:t>
      </w:r>
      <w:r w:rsidR="00037888">
        <w:rPr>
          <w:rFonts w:asciiTheme="minorHAnsi" w:eastAsia="Calibri" w:hAnsiTheme="minorHAnsi" w:cstheme="minorHAnsi"/>
          <w:sz w:val="22"/>
          <w:szCs w:val="22"/>
        </w:rPr>
        <w:t xml:space="preserve">Presidente coloca o </w:t>
      </w:r>
      <w:r w:rsidR="00037888">
        <w:rPr>
          <w:rFonts w:asciiTheme="minorHAnsi" w:eastAsia="Calibri" w:hAnsiTheme="minorHAnsi" w:cstheme="minorHAnsi"/>
          <w:b/>
          <w:sz w:val="22"/>
          <w:szCs w:val="22"/>
        </w:rPr>
        <w:t xml:space="preserve">Projeto de Lei nº 2.446/2026 </w:t>
      </w:r>
      <w:r w:rsidR="00037888">
        <w:rPr>
          <w:rFonts w:asciiTheme="minorHAnsi" w:eastAsia="Calibri" w:hAnsiTheme="minorHAnsi" w:cstheme="minorHAnsi"/>
          <w:sz w:val="22"/>
          <w:szCs w:val="22"/>
        </w:rPr>
        <w:t xml:space="preserve">em discussão e logo após em votação. Projeto foi aprovado por todos e será enviado ao Executivo Municipal.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Não </w:t>
      </w:r>
      <w:r w:rsidR="005A4155" w:rsidRPr="002F56F7">
        <w:rPr>
          <w:rFonts w:asciiTheme="minorHAnsi" w:eastAsia="Microsoft YaHei UI" w:hAnsiTheme="minorHAnsi" w:cstheme="minorHAnsi"/>
          <w:sz w:val="22"/>
          <w:szCs w:val="22"/>
        </w:rPr>
        <w:t>ha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>vendo mais nada a ser tratado presidente declara encerrada a presente sessão ordinária,</w:t>
      </w:r>
      <w:r w:rsidR="00736EC4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ficando a próxima para </w:t>
      </w:r>
      <w:r w:rsidR="00037888">
        <w:rPr>
          <w:rFonts w:asciiTheme="minorHAnsi" w:eastAsia="Microsoft YaHei UI" w:hAnsiTheme="minorHAnsi" w:cstheme="minorHAnsi"/>
          <w:sz w:val="22"/>
          <w:szCs w:val="22"/>
        </w:rPr>
        <w:t>o dia 29</w:t>
      </w:r>
      <w:r w:rsidR="005A4155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de abril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de 2026 ás 18 horas.</w:t>
      </w:r>
    </w:p>
    <w:p w14:paraId="2AD1D581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7B508F58" w14:textId="77777777" w:rsidR="00E137DD" w:rsidRPr="002F56F7" w:rsidRDefault="00E137DD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</w:p>
    <w:p w14:paraId="5A1A6D8F" w14:textId="77777777" w:rsidR="00E137DD" w:rsidRPr="002F56F7" w:rsidRDefault="00333506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</w:t>
      </w:r>
    </w:p>
    <w:p w14:paraId="7C29955B" w14:textId="3AFCEE3A" w:rsidR="00E137DD" w:rsidRPr="002F56F7" w:rsidRDefault="00335231" w:rsidP="00F34464">
      <w:pPr>
        <w:jc w:val="both"/>
        <w:rPr>
          <w:rFonts w:asciiTheme="minorHAnsi" w:eastAsia="Microsoft YaHei UI" w:hAnsiTheme="minorHAnsi" w:cstheme="minorHAnsi"/>
          <w:sz w:val="22"/>
          <w:szCs w:val="22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Débora Rosa da Silva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           Dion Souza</w:t>
      </w:r>
    </w:p>
    <w:p w14:paraId="1DBF9E79" w14:textId="144BF36D" w:rsidR="00E137DD" w:rsidRPr="00F3060E" w:rsidRDefault="00335231" w:rsidP="00F34464">
      <w:pPr>
        <w:jc w:val="both"/>
        <w:rPr>
          <w:rFonts w:asciiTheme="minorHAnsi" w:eastAsia="Microsoft YaHei UI" w:hAnsiTheme="minorHAnsi" w:cstheme="minorHAnsi"/>
          <w:sz w:val="24"/>
          <w:szCs w:val="24"/>
        </w:rPr>
      </w:pP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   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Secretária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                </w:t>
      </w:r>
      <w:r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                             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</w:t>
      </w:r>
      <w:r w:rsidR="004B3CF5">
        <w:rPr>
          <w:rFonts w:asciiTheme="minorHAnsi" w:eastAsia="Microsoft YaHei UI" w:hAnsiTheme="minorHAnsi" w:cstheme="minorHAnsi"/>
          <w:sz w:val="22"/>
          <w:szCs w:val="22"/>
        </w:rPr>
        <w:t xml:space="preserve">  </w:t>
      </w:r>
      <w:r w:rsidR="00333506" w:rsidRPr="002F56F7">
        <w:rPr>
          <w:rFonts w:asciiTheme="minorHAnsi" w:eastAsia="Microsoft YaHei UI" w:hAnsiTheme="minorHAnsi" w:cstheme="minorHAnsi"/>
          <w:sz w:val="22"/>
          <w:szCs w:val="22"/>
        </w:rPr>
        <w:t xml:space="preserve"> Presidente</w:t>
      </w:r>
    </w:p>
    <w:p w14:paraId="413A8493" w14:textId="13062840" w:rsidR="00E137DD" w:rsidRDefault="00D12C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C6300D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234A6DE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p w14:paraId="18188ADA" w14:textId="77777777" w:rsidR="00E137DD" w:rsidRDefault="00E137DD">
      <w:pPr>
        <w:jc w:val="both"/>
        <w:rPr>
          <w:rFonts w:ascii="Arial" w:hAnsi="Arial" w:cs="Arial"/>
          <w:sz w:val="22"/>
          <w:szCs w:val="22"/>
        </w:rPr>
      </w:pPr>
    </w:p>
    <w:sectPr w:rsidR="00E137DD">
      <w:pgSz w:w="11906" w:h="16838"/>
      <w:pgMar w:top="1417" w:right="991" w:bottom="170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A0"/>
    <w:rsid w:val="0001753B"/>
    <w:rsid w:val="00026E06"/>
    <w:rsid w:val="00037888"/>
    <w:rsid w:val="0004564A"/>
    <w:rsid w:val="0007203A"/>
    <w:rsid w:val="000A2CE4"/>
    <w:rsid w:val="000A6118"/>
    <w:rsid w:val="000B23F8"/>
    <w:rsid w:val="000C3490"/>
    <w:rsid w:val="00104C5E"/>
    <w:rsid w:val="00113939"/>
    <w:rsid w:val="0011653E"/>
    <w:rsid w:val="00120C9F"/>
    <w:rsid w:val="00124291"/>
    <w:rsid w:val="00154F6E"/>
    <w:rsid w:val="00155FFA"/>
    <w:rsid w:val="00156EFF"/>
    <w:rsid w:val="00166073"/>
    <w:rsid w:val="00173F6F"/>
    <w:rsid w:val="00186947"/>
    <w:rsid w:val="001A3E70"/>
    <w:rsid w:val="001E0BA9"/>
    <w:rsid w:val="001E4BD1"/>
    <w:rsid w:val="001E729F"/>
    <w:rsid w:val="002149F2"/>
    <w:rsid w:val="00233959"/>
    <w:rsid w:val="002538D0"/>
    <w:rsid w:val="00257E5B"/>
    <w:rsid w:val="00263A64"/>
    <w:rsid w:val="00274786"/>
    <w:rsid w:val="002C30BC"/>
    <w:rsid w:val="002C43DF"/>
    <w:rsid w:val="002E129D"/>
    <w:rsid w:val="002F56F7"/>
    <w:rsid w:val="00316CF6"/>
    <w:rsid w:val="003207C6"/>
    <w:rsid w:val="003278BA"/>
    <w:rsid w:val="00333506"/>
    <w:rsid w:val="00335231"/>
    <w:rsid w:val="00347DDE"/>
    <w:rsid w:val="003723FC"/>
    <w:rsid w:val="0038725B"/>
    <w:rsid w:val="00397724"/>
    <w:rsid w:val="003B5610"/>
    <w:rsid w:val="003C28B5"/>
    <w:rsid w:val="003D0F8C"/>
    <w:rsid w:val="00430329"/>
    <w:rsid w:val="00441B87"/>
    <w:rsid w:val="00496907"/>
    <w:rsid w:val="004A0F63"/>
    <w:rsid w:val="004B2150"/>
    <w:rsid w:val="004B3CF5"/>
    <w:rsid w:val="004C667F"/>
    <w:rsid w:val="004C6BC1"/>
    <w:rsid w:val="004F0BA2"/>
    <w:rsid w:val="004F2363"/>
    <w:rsid w:val="004F329F"/>
    <w:rsid w:val="004F4380"/>
    <w:rsid w:val="00533E6D"/>
    <w:rsid w:val="00534692"/>
    <w:rsid w:val="00546AE6"/>
    <w:rsid w:val="00552F50"/>
    <w:rsid w:val="00591417"/>
    <w:rsid w:val="005A07C8"/>
    <w:rsid w:val="005A4155"/>
    <w:rsid w:val="005F578C"/>
    <w:rsid w:val="00617196"/>
    <w:rsid w:val="0062381B"/>
    <w:rsid w:val="006541A1"/>
    <w:rsid w:val="006546FD"/>
    <w:rsid w:val="006754EE"/>
    <w:rsid w:val="006824BF"/>
    <w:rsid w:val="00683018"/>
    <w:rsid w:val="00690D8C"/>
    <w:rsid w:val="006A0803"/>
    <w:rsid w:val="006B7D56"/>
    <w:rsid w:val="006D0A5F"/>
    <w:rsid w:val="00707015"/>
    <w:rsid w:val="00720AFE"/>
    <w:rsid w:val="00722552"/>
    <w:rsid w:val="007249FF"/>
    <w:rsid w:val="00736EC4"/>
    <w:rsid w:val="007567FB"/>
    <w:rsid w:val="00771D49"/>
    <w:rsid w:val="007933FA"/>
    <w:rsid w:val="007B141B"/>
    <w:rsid w:val="007B4E99"/>
    <w:rsid w:val="007C3BA8"/>
    <w:rsid w:val="007D4AD5"/>
    <w:rsid w:val="007E228C"/>
    <w:rsid w:val="007E67BB"/>
    <w:rsid w:val="007E71A0"/>
    <w:rsid w:val="007F2DFD"/>
    <w:rsid w:val="00845D03"/>
    <w:rsid w:val="00862BEB"/>
    <w:rsid w:val="00872681"/>
    <w:rsid w:val="008A0959"/>
    <w:rsid w:val="008A4CD4"/>
    <w:rsid w:val="008B1B01"/>
    <w:rsid w:val="008D464F"/>
    <w:rsid w:val="008D71D2"/>
    <w:rsid w:val="008E5367"/>
    <w:rsid w:val="008E7F09"/>
    <w:rsid w:val="00902A0B"/>
    <w:rsid w:val="00911CD5"/>
    <w:rsid w:val="009174EF"/>
    <w:rsid w:val="009342D2"/>
    <w:rsid w:val="00950C4D"/>
    <w:rsid w:val="0095214F"/>
    <w:rsid w:val="0096388A"/>
    <w:rsid w:val="00981A84"/>
    <w:rsid w:val="0099198D"/>
    <w:rsid w:val="009A4D1F"/>
    <w:rsid w:val="009D3D48"/>
    <w:rsid w:val="009E3121"/>
    <w:rsid w:val="009F0C6A"/>
    <w:rsid w:val="00A01BBF"/>
    <w:rsid w:val="00A047C1"/>
    <w:rsid w:val="00A2585C"/>
    <w:rsid w:val="00A5226B"/>
    <w:rsid w:val="00A744AB"/>
    <w:rsid w:val="00A879C7"/>
    <w:rsid w:val="00AA05F9"/>
    <w:rsid w:val="00AA0E71"/>
    <w:rsid w:val="00AA4C29"/>
    <w:rsid w:val="00AD5552"/>
    <w:rsid w:val="00AE6B2B"/>
    <w:rsid w:val="00AF747F"/>
    <w:rsid w:val="00B02147"/>
    <w:rsid w:val="00B14C80"/>
    <w:rsid w:val="00B216B1"/>
    <w:rsid w:val="00B36E43"/>
    <w:rsid w:val="00B54DF5"/>
    <w:rsid w:val="00B84491"/>
    <w:rsid w:val="00B90979"/>
    <w:rsid w:val="00BA2178"/>
    <w:rsid w:val="00BB33AC"/>
    <w:rsid w:val="00BB61E2"/>
    <w:rsid w:val="00BC265E"/>
    <w:rsid w:val="00BD3E70"/>
    <w:rsid w:val="00BD3F90"/>
    <w:rsid w:val="00BD5CBF"/>
    <w:rsid w:val="00BE4E6C"/>
    <w:rsid w:val="00BF1C18"/>
    <w:rsid w:val="00C20530"/>
    <w:rsid w:val="00C34DCC"/>
    <w:rsid w:val="00C36BA9"/>
    <w:rsid w:val="00C37BCD"/>
    <w:rsid w:val="00C55824"/>
    <w:rsid w:val="00C62838"/>
    <w:rsid w:val="00C73210"/>
    <w:rsid w:val="00C74D55"/>
    <w:rsid w:val="00C7589B"/>
    <w:rsid w:val="00CB4A45"/>
    <w:rsid w:val="00CB4D99"/>
    <w:rsid w:val="00CD1FC2"/>
    <w:rsid w:val="00CD2A57"/>
    <w:rsid w:val="00CF43DD"/>
    <w:rsid w:val="00D10B81"/>
    <w:rsid w:val="00D11DA2"/>
    <w:rsid w:val="00D12C8B"/>
    <w:rsid w:val="00D168E2"/>
    <w:rsid w:val="00D2624C"/>
    <w:rsid w:val="00D63BC2"/>
    <w:rsid w:val="00D738F7"/>
    <w:rsid w:val="00D745BC"/>
    <w:rsid w:val="00D82267"/>
    <w:rsid w:val="00D957BA"/>
    <w:rsid w:val="00DA0CDA"/>
    <w:rsid w:val="00DC1C5F"/>
    <w:rsid w:val="00DC5C14"/>
    <w:rsid w:val="00DE3682"/>
    <w:rsid w:val="00DF72D7"/>
    <w:rsid w:val="00E05C5B"/>
    <w:rsid w:val="00E137DD"/>
    <w:rsid w:val="00E1740B"/>
    <w:rsid w:val="00E3002C"/>
    <w:rsid w:val="00E34370"/>
    <w:rsid w:val="00E540CF"/>
    <w:rsid w:val="00E6645C"/>
    <w:rsid w:val="00E8140F"/>
    <w:rsid w:val="00EA6F8B"/>
    <w:rsid w:val="00EB5CA9"/>
    <w:rsid w:val="00EC54B9"/>
    <w:rsid w:val="00F122F6"/>
    <w:rsid w:val="00F145CB"/>
    <w:rsid w:val="00F2743A"/>
    <w:rsid w:val="00F3060E"/>
    <w:rsid w:val="00F34464"/>
    <w:rsid w:val="00F71115"/>
    <w:rsid w:val="00F9762B"/>
    <w:rsid w:val="00FA293D"/>
    <w:rsid w:val="00FA39FB"/>
    <w:rsid w:val="00FD3F6B"/>
    <w:rsid w:val="00FD4EA4"/>
    <w:rsid w:val="00FE321F"/>
    <w:rsid w:val="00FE5B34"/>
    <w:rsid w:val="04580363"/>
    <w:rsid w:val="052F711A"/>
    <w:rsid w:val="060B1547"/>
    <w:rsid w:val="064506F6"/>
    <w:rsid w:val="0C066CBC"/>
    <w:rsid w:val="10217507"/>
    <w:rsid w:val="20994B26"/>
    <w:rsid w:val="24274E0A"/>
    <w:rsid w:val="25341CF8"/>
    <w:rsid w:val="301313FC"/>
    <w:rsid w:val="47B33EA9"/>
    <w:rsid w:val="4BB02D25"/>
    <w:rsid w:val="4D3A1CA8"/>
    <w:rsid w:val="52DB136F"/>
    <w:rsid w:val="53160DA7"/>
    <w:rsid w:val="58ED4197"/>
    <w:rsid w:val="590E7EC1"/>
    <w:rsid w:val="5B941C1A"/>
    <w:rsid w:val="6B7F12C6"/>
    <w:rsid w:val="78F9068E"/>
    <w:rsid w:val="7DD07B5A"/>
    <w:rsid w:val="7FDE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B9017-293A-46C9-A326-E0BB5F5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543D-A715-4545-A765-A8EBFE0C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1276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11</cp:revision>
  <cp:lastPrinted>2026-04-29T18:04:00Z</cp:lastPrinted>
  <dcterms:created xsi:type="dcterms:W3CDTF">2026-04-24T13:21:00Z</dcterms:created>
  <dcterms:modified xsi:type="dcterms:W3CDTF">2026-04-29T18:04:00Z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F8289EB650C04DC5838F97B11F781506_13</vt:lpwstr>
  </property>
</Properties>
</file>