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N°20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n°20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3D00A1">
        <w:rPr>
          <w:rFonts w:ascii="Arial" w:hAnsi="Arial" w:cs="Arial"/>
          <w:sz w:val="28"/>
          <w:szCs w:val="28"/>
        </w:rPr>
        <w:t>, deste Poder Legislativo, em 21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792EB3">
        <w:rPr>
          <w:rFonts w:ascii="Arial" w:hAnsi="Arial" w:cs="Arial"/>
          <w:sz w:val="28"/>
          <w:szCs w:val="28"/>
        </w:rPr>
        <w:t>maio</w:t>
      </w:r>
      <w:r w:rsidR="00057A96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1C504D">
        <w:rPr>
          <w:rFonts w:ascii="Arial" w:hAnsi="Arial" w:cs="Arial"/>
          <w:sz w:val="28"/>
          <w:szCs w:val="28"/>
        </w:rPr>
        <w:t>Coloco em discussão a ata n°1</w:t>
      </w:r>
      <w:r w:rsidR="003D00A1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3D00A1">
        <w:rPr>
          <w:rFonts w:ascii="Arial" w:hAnsi="Arial" w:cs="Arial"/>
          <w:sz w:val="28"/>
          <w:szCs w:val="28"/>
        </w:rPr>
        <w:t>14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30052C">
        <w:rPr>
          <w:rFonts w:ascii="Arial" w:hAnsi="Arial" w:cs="Arial"/>
          <w:sz w:val="28"/>
          <w:szCs w:val="28"/>
        </w:rPr>
        <w:t>maio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B14927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>tário faça a leitura do</w:t>
      </w:r>
      <w:r w:rsidR="00622164">
        <w:rPr>
          <w:rFonts w:ascii="Arial" w:hAnsi="Arial" w:cs="Arial"/>
          <w:sz w:val="28"/>
          <w:szCs w:val="28"/>
        </w:rPr>
        <w:t>s</w:t>
      </w:r>
      <w:r w:rsidR="00BF11E2" w:rsidRPr="008A4C87">
        <w:rPr>
          <w:rFonts w:ascii="Arial" w:hAnsi="Arial" w:cs="Arial"/>
          <w:sz w:val="28"/>
          <w:szCs w:val="28"/>
        </w:rPr>
        <w:t xml:space="preserve"> </w:t>
      </w:r>
      <w:r w:rsidR="007C22B8">
        <w:rPr>
          <w:rFonts w:ascii="Arial" w:hAnsi="Arial" w:cs="Arial"/>
          <w:sz w:val="28"/>
          <w:szCs w:val="28"/>
        </w:rPr>
        <w:t>ofício</w:t>
      </w:r>
      <w:r w:rsidR="00B14927">
        <w:rPr>
          <w:rFonts w:ascii="Arial" w:hAnsi="Arial" w:cs="Arial"/>
          <w:sz w:val="28"/>
          <w:szCs w:val="28"/>
        </w:rPr>
        <w:t>s</w:t>
      </w:r>
      <w:r w:rsidR="00622164">
        <w:rPr>
          <w:rFonts w:ascii="Arial" w:hAnsi="Arial" w:cs="Arial"/>
          <w:sz w:val="28"/>
          <w:szCs w:val="28"/>
        </w:rPr>
        <w:t xml:space="preserve"> e </w:t>
      </w:r>
      <w:bookmarkStart w:id="0" w:name="_GoBack"/>
      <w:bookmarkEnd w:id="0"/>
      <w:r w:rsidR="00622164">
        <w:rPr>
          <w:rFonts w:ascii="Arial" w:hAnsi="Arial" w:cs="Arial"/>
          <w:sz w:val="28"/>
          <w:szCs w:val="28"/>
        </w:rPr>
        <w:t>projetos de lei,</w:t>
      </w:r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6079">
        <w:rPr>
          <w:rFonts w:ascii="Arial" w:hAnsi="Arial" w:cs="Arial"/>
          <w:bCs/>
          <w:sz w:val="28"/>
          <w:szCs w:val="28"/>
        </w:rPr>
        <w:t>coloco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30052C">
        <w:rPr>
          <w:rFonts w:ascii="Arial" w:hAnsi="Arial" w:cs="Arial"/>
          <w:sz w:val="28"/>
          <w:szCs w:val="28"/>
        </w:rPr>
        <w:t>2</w:t>
      </w:r>
      <w:r w:rsidR="003D00A1">
        <w:rPr>
          <w:rFonts w:ascii="Arial" w:hAnsi="Arial" w:cs="Arial"/>
          <w:sz w:val="28"/>
          <w:szCs w:val="28"/>
        </w:rPr>
        <w:t>8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47A7D">
        <w:rPr>
          <w:rFonts w:ascii="Arial" w:hAnsi="Arial" w:cs="Arial"/>
          <w:sz w:val="28"/>
          <w:szCs w:val="28"/>
        </w:rPr>
        <w:t>maio</w:t>
      </w:r>
      <w:r w:rsidR="003E243B">
        <w:rPr>
          <w:rFonts w:ascii="Arial" w:hAnsi="Arial" w:cs="Arial"/>
          <w:sz w:val="28"/>
          <w:szCs w:val="28"/>
        </w:rPr>
        <w:t xml:space="preserve"> de 2025 às </w:t>
      </w:r>
      <w:r w:rsidR="00077C63">
        <w:rPr>
          <w:rFonts w:ascii="Arial" w:hAnsi="Arial" w:cs="Arial"/>
          <w:sz w:val="28"/>
          <w:szCs w:val="28"/>
        </w:rPr>
        <w:t>1</w:t>
      </w:r>
      <w:r w:rsidR="004B2AC3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>:</w:t>
      </w:r>
      <w:r w:rsidR="004B2AC3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 xml:space="preserve">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C47A7D">
        <w:rPr>
          <w:rFonts w:ascii="Arial" w:hAnsi="Arial" w:cs="Arial"/>
          <w:sz w:val="28"/>
          <w:szCs w:val="28"/>
        </w:rPr>
        <w:t>maio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F2" w:rsidRDefault="00AF43F2">
      <w:pPr>
        <w:spacing w:line="240" w:lineRule="auto"/>
      </w:pPr>
      <w:r>
        <w:separator/>
      </w:r>
    </w:p>
  </w:endnote>
  <w:endnote w:type="continuationSeparator" w:id="0">
    <w:p w:rsidR="00AF43F2" w:rsidRDefault="00AF4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F2" w:rsidRDefault="00AF43F2">
      <w:pPr>
        <w:spacing w:after="0"/>
      </w:pPr>
      <w:r>
        <w:separator/>
      </w:r>
    </w:p>
  </w:footnote>
  <w:footnote w:type="continuationSeparator" w:id="0">
    <w:p w:rsidR="00AF43F2" w:rsidRDefault="00AF43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6FEA"/>
    <w:rsid w:val="00763AF1"/>
    <w:rsid w:val="00767914"/>
    <w:rsid w:val="00770852"/>
    <w:rsid w:val="00774B81"/>
    <w:rsid w:val="007850BA"/>
    <w:rsid w:val="007852CA"/>
    <w:rsid w:val="00792EB3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47A7D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3DB5-F9AF-48D3-AAEF-AA9583F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CD3B-DE54-4D5A-9DA0-72766030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3</cp:revision>
  <cp:lastPrinted>2025-05-21T19:11:00Z</cp:lastPrinted>
  <dcterms:created xsi:type="dcterms:W3CDTF">2025-05-21T19:11:00Z</dcterms:created>
  <dcterms:modified xsi:type="dcterms:W3CDTF">2025-05-21T19:23:00Z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