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F39E" w14:textId="77777777" w:rsidR="00354B27" w:rsidRDefault="00354B27" w:rsidP="005B378F">
      <w:pPr>
        <w:pStyle w:val="NormalWeb"/>
        <w:spacing w:line="276" w:lineRule="auto"/>
        <w:rPr>
          <w:rFonts w:ascii="Arial" w:hAnsi="Arial" w:cs="Arial"/>
          <w:b/>
          <w:bCs/>
        </w:rPr>
      </w:pPr>
    </w:p>
    <w:p w14:paraId="2C3EDFA9" w14:textId="77777777" w:rsidR="00BD1FEB" w:rsidRPr="00155E2F" w:rsidRDefault="00BD1FEB" w:rsidP="005B378F">
      <w:pPr>
        <w:pStyle w:val="NormalWeb"/>
        <w:spacing w:line="276" w:lineRule="auto"/>
        <w:rPr>
          <w:rFonts w:ascii="Arial" w:hAnsi="Arial" w:cs="Arial"/>
          <w:b/>
          <w:bCs/>
        </w:rPr>
      </w:pPr>
    </w:p>
    <w:p w14:paraId="0317255F" w14:textId="239CAC6F" w:rsidR="00EA7FE3" w:rsidRPr="00BD1FEB" w:rsidRDefault="00D7554D" w:rsidP="00BD1F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155E2F">
        <w:rPr>
          <w:rFonts w:ascii="Arial" w:hAnsi="Arial" w:cs="Arial"/>
          <w:b/>
          <w:bCs/>
        </w:rPr>
        <w:t xml:space="preserve">INDICAÇÃO </w:t>
      </w:r>
      <w:r w:rsidR="003F6679" w:rsidRPr="00155E2F">
        <w:rPr>
          <w:rFonts w:ascii="Arial" w:hAnsi="Arial" w:cs="Arial"/>
          <w:b/>
          <w:bCs/>
        </w:rPr>
        <w:t>n</w:t>
      </w:r>
      <w:r w:rsidRPr="00155E2F">
        <w:rPr>
          <w:rFonts w:ascii="Arial" w:hAnsi="Arial" w:cs="Arial"/>
          <w:b/>
          <w:bCs/>
        </w:rPr>
        <w:t xml:space="preserve">º </w:t>
      </w:r>
      <w:r w:rsidR="00F02683">
        <w:rPr>
          <w:rFonts w:ascii="Arial" w:hAnsi="Arial" w:cs="Arial"/>
          <w:b/>
          <w:bCs/>
        </w:rPr>
        <w:t>0</w:t>
      </w:r>
      <w:r w:rsidR="00C8466C">
        <w:rPr>
          <w:rFonts w:ascii="Arial" w:hAnsi="Arial" w:cs="Arial"/>
          <w:b/>
          <w:bCs/>
        </w:rPr>
        <w:t>2</w:t>
      </w:r>
      <w:r w:rsidRPr="00155E2F">
        <w:rPr>
          <w:rFonts w:ascii="Arial" w:hAnsi="Arial" w:cs="Arial"/>
          <w:b/>
          <w:bCs/>
        </w:rPr>
        <w:t>/202</w:t>
      </w:r>
      <w:r w:rsidR="00F02683">
        <w:rPr>
          <w:rFonts w:ascii="Arial" w:hAnsi="Arial" w:cs="Arial"/>
          <w:b/>
          <w:bCs/>
        </w:rPr>
        <w:t>6</w:t>
      </w:r>
    </w:p>
    <w:p w14:paraId="2A017239" w14:textId="686A8A9E" w:rsidR="00F02683" w:rsidRPr="002820F4" w:rsidRDefault="00200401" w:rsidP="00F02683">
      <w:pPr>
        <w:spacing w:before="100" w:beforeAutospacing="1" w:after="100" w:afterAutospacing="1"/>
        <w:jc w:val="both"/>
        <w:divId w:val="1677229757"/>
        <w:rPr>
          <w:rFonts w:ascii="Arial" w:eastAsia="Times New Roman" w:hAnsi="Arial" w:cs="Arial"/>
          <w:b/>
        </w:rPr>
      </w:pPr>
      <w:r>
        <w:rPr>
          <w:rStyle w:val="Forte"/>
          <w:rFonts w:ascii="Arial" w:eastAsia="Times New Roman" w:hAnsi="Arial" w:cs="Arial"/>
          <w:bCs w:val="0"/>
          <w:iCs/>
        </w:rPr>
        <w:t>“</w:t>
      </w:r>
      <w:r w:rsidR="00F02683" w:rsidRPr="00FB4F5D">
        <w:rPr>
          <w:rStyle w:val="Forte"/>
          <w:rFonts w:ascii="Arial" w:eastAsia="Times New Roman" w:hAnsi="Arial" w:cs="Arial"/>
          <w:bCs w:val="0"/>
          <w:iCs/>
        </w:rPr>
        <w:t>Proposição de Indicação com a finalidade de Indicar/Sugerir ao Poder Executivo Municipal</w:t>
      </w:r>
      <w:r w:rsidR="00C8466C">
        <w:rPr>
          <w:rStyle w:val="Forte"/>
          <w:rFonts w:ascii="Arial" w:eastAsia="Times New Roman" w:hAnsi="Arial" w:cs="Arial"/>
          <w:bCs w:val="0"/>
          <w:iCs/>
        </w:rPr>
        <w:t>,</w:t>
      </w:r>
      <w:r w:rsidR="00F02683" w:rsidRPr="00FB4F5D">
        <w:rPr>
          <w:rStyle w:val="Forte"/>
          <w:rFonts w:ascii="Arial" w:eastAsia="Times New Roman" w:hAnsi="Arial" w:cs="Arial"/>
          <w:bCs w:val="0"/>
          <w:iCs/>
        </w:rPr>
        <w:t xml:space="preserve"> </w:t>
      </w:r>
      <w:r w:rsidR="00C8466C" w:rsidRPr="00C8466C">
        <w:rPr>
          <w:rFonts w:ascii="Arial" w:eastAsia="Times New Roman" w:hAnsi="Arial" w:cs="Arial"/>
          <w:b/>
          <w:iCs/>
        </w:rPr>
        <w:t xml:space="preserve">que sejam adotadas providências no sentido de promover a </w:t>
      </w:r>
      <w:r w:rsidR="00C8466C" w:rsidRPr="00C8466C">
        <w:rPr>
          <w:rFonts w:ascii="Arial" w:eastAsia="Times New Roman" w:hAnsi="Arial" w:cs="Arial"/>
          <w:b/>
          <w:bCs/>
          <w:iCs/>
        </w:rPr>
        <w:t>preservação e manutenção adequada das estradas carroçáveis</w:t>
      </w:r>
      <w:r w:rsidR="00C8466C" w:rsidRPr="00C8466C">
        <w:rPr>
          <w:rFonts w:ascii="Arial" w:eastAsia="Times New Roman" w:hAnsi="Arial" w:cs="Arial"/>
          <w:b/>
          <w:iCs/>
        </w:rPr>
        <w:t xml:space="preserve"> no âmbito</w:t>
      </w:r>
      <w:r w:rsidR="004C68DE">
        <w:rPr>
          <w:rFonts w:ascii="Arial" w:eastAsia="Times New Roman" w:hAnsi="Arial" w:cs="Arial"/>
          <w:b/>
          <w:iCs/>
        </w:rPr>
        <w:t xml:space="preserve"> das</w:t>
      </w:r>
      <w:r w:rsidR="00C8466C" w:rsidRPr="00C8466C">
        <w:rPr>
          <w:rFonts w:ascii="Arial" w:eastAsia="Times New Roman" w:hAnsi="Arial" w:cs="Arial"/>
          <w:b/>
          <w:iCs/>
        </w:rPr>
        <w:t xml:space="preserve"> localidades de </w:t>
      </w:r>
      <w:r w:rsidR="00C8466C" w:rsidRPr="00C8466C">
        <w:rPr>
          <w:rFonts w:ascii="Arial" w:eastAsia="Times New Roman" w:hAnsi="Arial" w:cs="Arial"/>
          <w:b/>
          <w:bCs/>
          <w:iCs/>
        </w:rPr>
        <w:t>Dourados e Buraco Fundo</w:t>
      </w:r>
      <w:r w:rsidR="00C8466C" w:rsidRPr="00C8466C">
        <w:rPr>
          <w:rFonts w:ascii="Arial" w:eastAsia="Times New Roman" w:hAnsi="Arial" w:cs="Arial"/>
          <w:b/>
          <w:iCs/>
        </w:rPr>
        <w:t>, estendendo-se, se necessário, às demais comunidades rurais que apresentem a mesma demanda.</w:t>
      </w:r>
      <w:r w:rsidR="00C8466C">
        <w:rPr>
          <w:rFonts w:ascii="Arial" w:eastAsia="Times New Roman" w:hAnsi="Arial" w:cs="Arial"/>
          <w:b/>
        </w:rPr>
        <w:t>”</w:t>
      </w:r>
    </w:p>
    <w:p w14:paraId="1487BDD8" w14:textId="77777777" w:rsidR="005614B6" w:rsidRPr="00155E2F" w:rsidRDefault="005614B6" w:rsidP="005614B6">
      <w:pPr>
        <w:ind w:left="3402"/>
        <w:jc w:val="both"/>
        <w:divId w:val="1677229757"/>
        <w:rPr>
          <w:rFonts w:ascii="Arial" w:eastAsia="Times New Roman" w:hAnsi="Arial" w:cs="Arial"/>
        </w:rPr>
      </w:pPr>
    </w:p>
    <w:p w14:paraId="368AB660" w14:textId="77777777" w:rsidR="00EA7FE3" w:rsidRDefault="00D7554D" w:rsidP="00834E4D">
      <w:pPr>
        <w:spacing w:line="276" w:lineRule="auto"/>
        <w:ind w:firstLine="709"/>
        <w:jc w:val="both"/>
        <w:divId w:val="77602423"/>
        <w:rPr>
          <w:rFonts w:ascii="Arial" w:eastAsia="Times New Roman" w:hAnsi="Arial" w:cs="Arial"/>
        </w:rPr>
      </w:pPr>
      <w:r w:rsidRPr="00155E2F">
        <w:rPr>
          <w:rFonts w:ascii="Arial" w:eastAsia="Times New Roman" w:hAnsi="Arial" w:cs="Arial"/>
        </w:rPr>
        <w:t>Ex</w:t>
      </w:r>
      <w:r w:rsidR="00F02683">
        <w:rPr>
          <w:rFonts w:ascii="Arial" w:eastAsia="Times New Roman" w:hAnsi="Arial" w:cs="Arial"/>
        </w:rPr>
        <w:t>celentíssimo</w:t>
      </w:r>
      <w:r w:rsidRPr="00155E2F">
        <w:rPr>
          <w:rFonts w:ascii="Arial" w:eastAsia="Times New Roman" w:hAnsi="Arial" w:cs="Arial"/>
        </w:rPr>
        <w:t xml:space="preserve"> S</w:t>
      </w:r>
      <w:r w:rsidR="0072691D" w:rsidRPr="00155E2F">
        <w:rPr>
          <w:rFonts w:ascii="Arial" w:eastAsia="Times New Roman" w:hAnsi="Arial" w:cs="Arial"/>
        </w:rPr>
        <w:t>enhor</w:t>
      </w:r>
      <w:r w:rsidRPr="00155E2F">
        <w:rPr>
          <w:rFonts w:ascii="Arial" w:eastAsia="Times New Roman" w:hAnsi="Arial" w:cs="Arial"/>
        </w:rPr>
        <w:t xml:space="preserve"> Vereador</w:t>
      </w:r>
      <w:r w:rsidR="0072691D" w:rsidRPr="00155E2F">
        <w:rPr>
          <w:rFonts w:ascii="Arial" w:eastAsia="Times New Roman" w:hAnsi="Arial" w:cs="Arial"/>
        </w:rPr>
        <w:t xml:space="preserve">, </w:t>
      </w:r>
      <w:r w:rsidRPr="00155E2F">
        <w:rPr>
          <w:rFonts w:ascii="Arial" w:eastAsia="Times New Roman" w:hAnsi="Arial" w:cs="Arial"/>
        </w:rPr>
        <w:t>Presidente da Câmara de Vereadores de V</w:t>
      </w:r>
      <w:r w:rsidR="00FA4E43" w:rsidRPr="00155E2F">
        <w:rPr>
          <w:rFonts w:ascii="Arial" w:eastAsia="Times New Roman" w:hAnsi="Arial" w:cs="Arial"/>
        </w:rPr>
        <w:t>ale Verde/RS</w:t>
      </w:r>
      <w:r w:rsidRPr="00155E2F">
        <w:rPr>
          <w:rFonts w:ascii="Arial" w:eastAsia="Times New Roman" w:hAnsi="Arial" w:cs="Arial"/>
        </w:rPr>
        <w:t>.</w:t>
      </w:r>
    </w:p>
    <w:p w14:paraId="714FA212" w14:textId="77777777" w:rsidR="004C68DE" w:rsidRPr="00155E2F" w:rsidRDefault="004C68DE" w:rsidP="00834E4D">
      <w:pPr>
        <w:spacing w:line="276" w:lineRule="auto"/>
        <w:ind w:firstLine="709"/>
        <w:jc w:val="both"/>
        <w:divId w:val="77602423"/>
        <w:rPr>
          <w:rFonts w:ascii="Arial" w:eastAsia="Times New Roman" w:hAnsi="Arial" w:cs="Arial"/>
        </w:rPr>
      </w:pPr>
    </w:p>
    <w:p w14:paraId="3EB706A3" w14:textId="00D8F985" w:rsidR="004C68DE" w:rsidRPr="004C68DE" w:rsidRDefault="0072691D" w:rsidP="004C68DE">
      <w:pPr>
        <w:spacing w:line="276" w:lineRule="auto"/>
        <w:ind w:right="-1" w:firstLine="708"/>
        <w:jc w:val="both"/>
        <w:divId w:val="1204059520"/>
        <w:rPr>
          <w:rFonts w:ascii="Arial" w:eastAsia="Times New Roman" w:hAnsi="Arial" w:cs="Arial"/>
        </w:rPr>
      </w:pPr>
      <w:r w:rsidRPr="00155E2F">
        <w:rPr>
          <w:rFonts w:ascii="Arial" w:eastAsia="Times New Roman" w:hAnsi="Arial" w:cs="Arial"/>
        </w:rPr>
        <w:t>A</w:t>
      </w:r>
      <w:r w:rsidR="00D7554D" w:rsidRPr="00155E2F">
        <w:rPr>
          <w:rFonts w:ascii="Arial" w:eastAsia="Times New Roman" w:hAnsi="Arial" w:cs="Arial"/>
        </w:rPr>
        <w:t xml:space="preserve"> Vereador</w:t>
      </w:r>
      <w:r w:rsidRPr="00155E2F">
        <w:rPr>
          <w:rFonts w:ascii="Arial" w:eastAsia="Times New Roman" w:hAnsi="Arial" w:cs="Arial"/>
        </w:rPr>
        <w:t>a</w:t>
      </w:r>
      <w:r w:rsidR="00D7554D" w:rsidRPr="00155E2F">
        <w:rPr>
          <w:rFonts w:ascii="Arial" w:eastAsia="Times New Roman" w:hAnsi="Arial" w:cs="Arial"/>
        </w:rPr>
        <w:t xml:space="preserve"> signatári</w:t>
      </w:r>
      <w:r w:rsidRPr="00155E2F">
        <w:rPr>
          <w:rFonts w:ascii="Arial" w:eastAsia="Times New Roman" w:hAnsi="Arial" w:cs="Arial"/>
        </w:rPr>
        <w:t>a</w:t>
      </w:r>
      <w:r w:rsidR="00D7554D" w:rsidRPr="00155E2F">
        <w:rPr>
          <w:rFonts w:ascii="Arial" w:eastAsia="Times New Roman" w:hAnsi="Arial" w:cs="Arial"/>
        </w:rPr>
        <w:t>, no uso de suas atribuições legais e regimentais, com fundamento no que determina o Regimento Interno d</w:t>
      </w:r>
      <w:r w:rsidR="00FA4E43" w:rsidRPr="00155E2F">
        <w:rPr>
          <w:rFonts w:ascii="Arial" w:eastAsia="Times New Roman" w:hAnsi="Arial" w:cs="Arial"/>
        </w:rPr>
        <w:t>est</w:t>
      </w:r>
      <w:r w:rsidR="00D7554D" w:rsidRPr="00155E2F">
        <w:rPr>
          <w:rFonts w:ascii="Arial" w:eastAsia="Times New Roman" w:hAnsi="Arial" w:cs="Arial"/>
        </w:rPr>
        <w:t xml:space="preserve">a Câmara, os quais definem as funções e deveres do Vereador, vem perante a Vossa Excelência, apresentar a Proposição de Indicação, visando </w:t>
      </w:r>
      <w:r w:rsidR="00686E22" w:rsidRPr="00155E2F">
        <w:rPr>
          <w:rFonts w:ascii="Arial" w:eastAsia="Times New Roman" w:hAnsi="Arial" w:cs="Arial"/>
        </w:rPr>
        <w:t>Indicar/Sugerir ao Poder Executivo Municipal,</w:t>
      </w:r>
      <w:r w:rsidR="00155E2F">
        <w:rPr>
          <w:rFonts w:ascii="Arial" w:eastAsia="Times New Roman" w:hAnsi="Arial" w:cs="Arial"/>
        </w:rPr>
        <w:t xml:space="preserve"> que</w:t>
      </w:r>
      <w:r w:rsidR="00686E22" w:rsidRPr="00155E2F">
        <w:rPr>
          <w:rFonts w:ascii="Arial" w:eastAsia="Times New Roman" w:hAnsi="Arial" w:cs="Arial"/>
        </w:rPr>
        <w:t xml:space="preserve"> </w:t>
      </w:r>
      <w:r w:rsidRPr="00155E2F">
        <w:rPr>
          <w:rFonts w:ascii="Arial" w:eastAsia="Times New Roman" w:hAnsi="Arial" w:cs="Arial"/>
        </w:rPr>
        <w:t>seja</w:t>
      </w:r>
      <w:r w:rsidR="00551E13" w:rsidRPr="00155E2F">
        <w:rPr>
          <w:rFonts w:ascii="Arial" w:eastAsia="Times New Roman" w:hAnsi="Arial" w:cs="Arial"/>
        </w:rPr>
        <w:t xml:space="preserve"> </w:t>
      </w:r>
      <w:r w:rsidR="00F02683">
        <w:rPr>
          <w:rFonts w:ascii="Arial" w:eastAsia="Times New Roman" w:hAnsi="Arial" w:cs="Arial"/>
        </w:rPr>
        <w:t xml:space="preserve">analisada a possibilidade </w:t>
      </w:r>
      <w:r w:rsidR="004C68DE">
        <w:rPr>
          <w:rFonts w:ascii="Arial" w:eastAsia="Times New Roman" w:hAnsi="Arial" w:cs="Arial"/>
        </w:rPr>
        <w:t xml:space="preserve">de </w:t>
      </w:r>
      <w:r w:rsidR="004C68DE" w:rsidRPr="004C68DE">
        <w:rPr>
          <w:rFonts w:ascii="Arial" w:eastAsia="Times New Roman" w:hAnsi="Arial" w:cs="Arial"/>
        </w:rPr>
        <w:t xml:space="preserve">que sejam adotadas providências no sentido de promover a </w:t>
      </w:r>
      <w:r w:rsidR="004C68DE" w:rsidRPr="004C68DE">
        <w:rPr>
          <w:rFonts w:ascii="Arial" w:eastAsia="Times New Roman" w:hAnsi="Arial" w:cs="Arial"/>
          <w:b/>
          <w:bCs/>
        </w:rPr>
        <w:t>preservação e manutenção adequada das estradas carroçáveis</w:t>
      </w:r>
      <w:r w:rsidR="004C68DE" w:rsidRPr="004C68DE">
        <w:rPr>
          <w:rFonts w:ascii="Arial" w:eastAsia="Times New Roman" w:hAnsi="Arial" w:cs="Arial"/>
        </w:rPr>
        <w:t xml:space="preserve"> no âmbito do Município, especialmente nas localidades de </w:t>
      </w:r>
      <w:r w:rsidR="004C68DE" w:rsidRPr="004C68DE">
        <w:rPr>
          <w:rFonts w:ascii="Arial" w:eastAsia="Times New Roman" w:hAnsi="Arial" w:cs="Arial"/>
          <w:b/>
          <w:bCs/>
        </w:rPr>
        <w:t>Dourados e Buraco Fundo</w:t>
      </w:r>
      <w:r w:rsidR="004C68DE" w:rsidRPr="004C68DE">
        <w:rPr>
          <w:rFonts w:ascii="Arial" w:eastAsia="Times New Roman" w:hAnsi="Arial" w:cs="Arial"/>
        </w:rPr>
        <w:t>, estendendo-se, se necessário, às demais comunidades rurais que apresentem a mesma demanda.</w:t>
      </w:r>
    </w:p>
    <w:p w14:paraId="02834F7B" w14:textId="0E865FB4" w:rsidR="00834E4D" w:rsidRDefault="00834E4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</w:rPr>
      </w:pPr>
    </w:p>
    <w:p w14:paraId="688510B1" w14:textId="77777777" w:rsidR="00C8466C" w:rsidRDefault="00C8466C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</w:rPr>
      </w:pPr>
    </w:p>
    <w:p w14:paraId="028CC38E" w14:textId="48FA7809" w:rsidR="00155E2F" w:rsidRDefault="00834E4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    </w:t>
      </w:r>
      <w:r w:rsidR="0072691D" w:rsidRPr="00834E4D">
        <w:rPr>
          <w:rFonts w:ascii="Arial" w:eastAsia="Times New Roman" w:hAnsi="Arial" w:cs="Arial"/>
          <w:b/>
        </w:rPr>
        <w:t>JUSTIFICA</w:t>
      </w:r>
      <w:r w:rsidR="00155E2F" w:rsidRPr="00834E4D">
        <w:rPr>
          <w:rFonts w:ascii="Arial" w:eastAsia="Times New Roman" w:hAnsi="Arial" w:cs="Arial"/>
          <w:b/>
        </w:rPr>
        <w:t>TIVA</w:t>
      </w:r>
    </w:p>
    <w:p w14:paraId="4C05AC15" w14:textId="77777777" w:rsidR="00361CB9" w:rsidRPr="00834E4D" w:rsidRDefault="00361CB9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b/>
        </w:rPr>
      </w:pPr>
    </w:p>
    <w:p w14:paraId="12213308" w14:textId="77777777" w:rsidR="00361CB9" w:rsidRPr="00361CB9" w:rsidRDefault="00361CB9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 xml:space="preserve">A presente indicação tem por finalidade atender demanda de produtores rurais que utilizam, de forma recorrente, </w:t>
      </w:r>
      <w:r w:rsidRPr="00361CB9">
        <w:rPr>
          <w:rFonts w:ascii="Arial" w:hAnsi="Arial" w:cs="Arial"/>
          <w:b/>
          <w:bCs/>
          <w:color w:val="000000"/>
          <w:shd w:val="clear" w:color="auto" w:fill="FFFFFF"/>
        </w:rPr>
        <w:t>juntas de bois e outros meios de tração animal</w:t>
      </w:r>
      <w:r w:rsidRPr="00361CB9">
        <w:rPr>
          <w:rFonts w:ascii="Arial" w:hAnsi="Arial" w:cs="Arial"/>
          <w:color w:val="000000"/>
          <w:shd w:val="clear" w:color="auto" w:fill="FFFFFF"/>
        </w:rPr>
        <w:t xml:space="preserve"> para o desenvolvimento de suas atividades agrícolas.</w:t>
      </w:r>
    </w:p>
    <w:p w14:paraId="1EAF6A9D" w14:textId="77777777" w:rsidR="00361CB9" w:rsidRDefault="00361CB9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>Diferentemente das estradas destinadas ao tráfego de veículos automotores, as estradas carroçáveis exigem condições específicas de conservação, não sendo recomendada a aplicação de brita ou materiais similares, uma vez que tais intervenções dificultam ou inviabilizam a circulação de animais, comprometendo diretamente o trabalho dos agricultores.</w:t>
      </w:r>
    </w:p>
    <w:p w14:paraId="19806D13" w14:textId="77777777" w:rsidR="005B378F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6EE53C87" w14:textId="77777777" w:rsidR="005B378F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6B5003F2" w14:textId="77777777" w:rsidR="005B378F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77B45352" w14:textId="77777777" w:rsidR="005B378F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5BED6D18" w14:textId="77777777" w:rsidR="005B378F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3E7F18BF" w14:textId="77777777" w:rsidR="005B378F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2CE527DC" w14:textId="77777777" w:rsidR="005B378F" w:rsidRPr="00361CB9" w:rsidRDefault="005B378F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4A99BF0F" w14:textId="77777777" w:rsidR="00361CB9" w:rsidRPr="00361CB9" w:rsidRDefault="00361CB9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>Nesse contexto, torna-se essencial que o Poder Público promova a manutenção dessas vias com técnicas adequadas, garantindo:</w:t>
      </w:r>
    </w:p>
    <w:p w14:paraId="3D0C3CAC" w14:textId="35015941" w:rsidR="005B378F" w:rsidRPr="005B378F" w:rsidRDefault="00361CB9" w:rsidP="005806AF">
      <w:pPr>
        <w:numPr>
          <w:ilvl w:val="0"/>
          <w:numId w:val="2"/>
        </w:num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5B378F">
        <w:rPr>
          <w:rFonts w:ascii="Arial" w:hAnsi="Arial" w:cs="Arial"/>
          <w:color w:val="000000"/>
          <w:shd w:val="clear" w:color="auto" w:fill="FFFFFF"/>
        </w:rPr>
        <w:t xml:space="preserve">condições seguras de trafegabilidade; </w:t>
      </w:r>
      <w:bookmarkStart w:id="0" w:name="_GoBack"/>
      <w:bookmarkEnd w:id="0"/>
    </w:p>
    <w:p w14:paraId="42CD5703" w14:textId="77777777" w:rsidR="00361CB9" w:rsidRPr="00361CB9" w:rsidRDefault="00361CB9" w:rsidP="00361CB9">
      <w:pPr>
        <w:numPr>
          <w:ilvl w:val="0"/>
          <w:numId w:val="2"/>
        </w:num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361CB9">
        <w:rPr>
          <w:rFonts w:ascii="Arial" w:hAnsi="Arial" w:cs="Arial"/>
          <w:color w:val="000000"/>
          <w:shd w:val="clear" w:color="auto" w:fill="FFFFFF"/>
        </w:rPr>
        <w:t>preservação</w:t>
      </w:r>
      <w:proofErr w:type="gramEnd"/>
      <w:r w:rsidRPr="00361CB9">
        <w:rPr>
          <w:rFonts w:ascii="Arial" w:hAnsi="Arial" w:cs="Arial"/>
          <w:color w:val="000000"/>
          <w:shd w:val="clear" w:color="auto" w:fill="FFFFFF"/>
        </w:rPr>
        <w:t xml:space="preserve"> das características próprias das estradas carroçáveis; </w:t>
      </w:r>
    </w:p>
    <w:p w14:paraId="5A8FE90D" w14:textId="77777777" w:rsidR="00361CB9" w:rsidRPr="00361CB9" w:rsidRDefault="00361CB9" w:rsidP="00361CB9">
      <w:pPr>
        <w:numPr>
          <w:ilvl w:val="0"/>
          <w:numId w:val="2"/>
        </w:num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 xml:space="preserve">apoio à atividade agrícola tradicional; </w:t>
      </w:r>
    </w:p>
    <w:p w14:paraId="5DEC8531" w14:textId="77777777" w:rsidR="00361CB9" w:rsidRPr="00361CB9" w:rsidRDefault="00361CB9" w:rsidP="00361CB9">
      <w:pPr>
        <w:numPr>
          <w:ilvl w:val="0"/>
          <w:numId w:val="2"/>
        </w:num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 xml:space="preserve">melhoria das condições de trabalho dos produtores rurais. </w:t>
      </w:r>
    </w:p>
    <w:p w14:paraId="5EB1464E" w14:textId="77777777" w:rsidR="00351F7D" w:rsidRDefault="00351F7D" w:rsidP="00361CB9">
      <w:p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55BE911A" w14:textId="2D8B93C9" w:rsidR="00361CB9" w:rsidRPr="00361CB9" w:rsidRDefault="00361CB9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>Destaca-se que a medida possui impacto direto no fortalecimento da produção rural local, especialmente em comunidades como Dourados e Buraco Fundo, podendo, ainda, beneficiar outras localidades que enfrentem situação semelhante.</w:t>
      </w:r>
    </w:p>
    <w:p w14:paraId="0AD1664B" w14:textId="77777777" w:rsidR="00361CB9" w:rsidRPr="00361CB9" w:rsidRDefault="00361CB9" w:rsidP="00351F7D">
      <w:pPr>
        <w:spacing w:before="100" w:after="100" w:line="276" w:lineRule="auto"/>
        <w:ind w:right="-1" w:firstLine="708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  <w:r w:rsidRPr="00361CB9">
        <w:rPr>
          <w:rFonts w:ascii="Arial" w:hAnsi="Arial" w:cs="Arial"/>
          <w:color w:val="000000"/>
          <w:shd w:val="clear" w:color="auto" w:fill="FFFFFF"/>
        </w:rPr>
        <w:t>Diante disso, a adoção de políticas específicas para esse tipo de via revela-se medida necessária e de relevante interesse público.</w:t>
      </w:r>
    </w:p>
    <w:p w14:paraId="6BBB11C1" w14:textId="77777777" w:rsidR="009E1A95" w:rsidRDefault="009E1A95" w:rsidP="00200401">
      <w:p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0F2A72CF" w14:textId="476DEF23" w:rsidR="00361CB9" w:rsidRPr="00155E2F" w:rsidRDefault="00361CB9" w:rsidP="00200401">
      <w:p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14:paraId="02A5181F" w14:textId="3F00AB2D" w:rsidR="004335EB" w:rsidRPr="00BD1FEB" w:rsidRDefault="00155E2F" w:rsidP="00BD1FEB">
      <w:pPr>
        <w:spacing w:before="100" w:after="100" w:line="276" w:lineRule="auto"/>
        <w:ind w:right="720"/>
        <w:jc w:val="center"/>
        <w:divId w:val="1204059520"/>
        <w:rPr>
          <w:rFonts w:ascii="Arial" w:eastAsia="Times New Roman" w:hAnsi="Arial" w:cs="Arial"/>
        </w:rPr>
      </w:pPr>
      <w:r w:rsidRPr="00155E2F">
        <w:rPr>
          <w:rFonts w:ascii="Arial" w:hAnsi="Arial" w:cs="Arial"/>
          <w:color w:val="000000"/>
          <w:shd w:val="clear" w:color="auto" w:fill="FFFFFF"/>
        </w:rPr>
        <w:t xml:space="preserve">           </w:t>
      </w:r>
      <w:r w:rsidR="00D7554D" w:rsidRPr="00155E2F">
        <w:rPr>
          <w:rFonts w:ascii="Arial" w:eastAsia="Times New Roman" w:hAnsi="Arial" w:cs="Arial"/>
        </w:rPr>
        <w:t>V</w:t>
      </w:r>
      <w:r w:rsidR="004335EB" w:rsidRPr="00155E2F">
        <w:rPr>
          <w:rFonts w:ascii="Arial" w:eastAsia="Times New Roman" w:hAnsi="Arial" w:cs="Arial"/>
        </w:rPr>
        <w:t>ale Verde/RS</w:t>
      </w:r>
      <w:r w:rsidR="00D7554D" w:rsidRPr="00155E2F">
        <w:rPr>
          <w:rFonts w:ascii="Arial" w:eastAsia="Times New Roman" w:hAnsi="Arial" w:cs="Arial"/>
        </w:rPr>
        <w:t xml:space="preserve">, </w:t>
      </w:r>
      <w:r w:rsidR="00361CB9">
        <w:rPr>
          <w:rFonts w:ascii="Arial" w:eastAsia="Times New Roman" w:hAnsi="Arial" w:cs="Arial"/>
        </w:rPr>
        <w:t>01 de abril</w:t>
      </w:r>
      <w:r w:rsidR="00D7554D" w:rsidRPr="00155E2F">
        <w:rPr>
          <w:rFonts w:ascii="Arial" w:eastAsia="Times New Roman" w:hAnsi="Arial" w:cs="Arial"/>
        </w:rPr>
        <w:t xml:space="preserve"> de 202</w:t>
      </w:r>
      <w:r w:rsidR="00FB4F5D">
        <w:rPr>
          <w:rFonts w:ascii="Arial" w:eastAsia="Times New Roman" w:hAnsi="Arial" w:cs="Arial"/>
        </w:rPr>
        <w:t>6</w:t>
      </w:r>
      <w:r w:rsidR="00D7554D" w:rsidRPr="00155E2F">
        <w:rPr>
          <w:rFonts w:ascii="Arial" w:eastAsia="Times New Roman" w:hAnsi="Arial" w:cs="Arial"/>
        </w:rPr>
        <w:t>.</w:t>
      </w:r>
    </w:p>
    <w:p w14:paraId="129B0C3F" w14:textId="77777777" w:rsidR="004335EB" w:rsidRPr="00155E2F" w:rsidRDefault="004335EB" w:rsidP="004335EB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b/>
          <w:bCs/>
        </w:rPr>
      </w:pPr>
    </w:p>
    <w:p w14:paraId="61317C18" w14:textId="77777777" w:rsidR="00A725B7" w:rsidRPr="00155E2F" w:rsidRDefault="00F23D35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Débora Rosa da Silva</w:t>
      </w:r>
      <w:r w:rsidR="00686E22" w:rsidRPr="00155E2F">
        <w:rPr>
          <w:rFonts w:ascii="Arial" w:hAnsi="Arial" w:cs="Arial"/>
          <w:b/>
          <w:bCs/>
        </w:rPr>
        <w:t xml:space="preserve"> </w:t>
      </w:r>
      <w:r w:rsidR="00A725B7" w:rsidRPr="00155E2F">
        <w:rPr>
          <w:rFonts w:ascii="Arial" w:hAnsi="Arial" w:cs="Arial"/>
          <w:b/>
          <w:bCs/>
        </w:rPr>
        <w:t xml:space="preserve">- </w:t>
      </w:r>
      <w:r w:rsidR="00490CE3" w:rsidRPr="00155E2F">
        <w:rPr>
          <w:rFonts w:ascii="Arial" w:hAnsi="Arial" w:cs="Arial"/>
          <w:b/>
          <w:bCs/>
        </w:rPr>
        <w:t>MDB</w:t>
      </w:r>
      <w:r w:rsidR="00A725B7" w:rsidRPr="00155E2F">
        <w:rPr>
          <w:rFonts w:ascii="Arial" w:hAnsi="Arial" w:cs="Arial"/>
          <w:b/>
          <w:bCs/>
        </w:rPr>
        <w:t xml:space="preserve"> </w:t>
      </w:r>
      <w:r w:rsidR="00834E4D">
        <w:rPr>
          <w:rFonts w:ascii="Arial" w:hAnsi="Arial" w:cs="Arial"/>
          <w:b/>
          <w:bCs/>
        </w:rPr>
        <w:t>-Vereadora</w:t>
      </w:r>
    </w:p>
    <w:sectPr w:rsidR="00A725B7" w:rsidRPr="00155E2F" w:rsidSect="00F23D35">
      <w:pgSz w:w="11906" w:h="16838" w:code="9"/>
      <w:pgMar w:top="170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50372"/>
    <w:multiLevelType w:val="multilevel"/>
    <w:tmpl w:val="A8F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34515E"/>
    <w:rsid w:val="00351F7D"/>
    <w:rsid w:val="00354B27"/>
    <w:rsid w:val="00361CB9"/>
    <w:rsid w:val="003F6679"/>
    <w:rsid w:val="00427BA2"/>
    <w:rsid w:val="004335EB"/>
    <w:rsid w:val="0046188F"/>
    <w:rsid w:val="00490CE3"/>
    <w:rsid w:val="004C68DE"/>
    <w:rsid w:val="00551E13"/>
    <w:rsid w:val="005614B6"/>
    <w:rsid w:val="00565BC0"/>
    <w:rsid w:val="00576BFE"/>
    <w:rsid w:val="00590575"/>
    <w:rsid w:val="005B378F"/>
    <w:rsid w:val="005E3075"/>
    <w:rsid w:val="005F304A"/>
    <w:rsid w:val="00686E22"/>
    <w:rsid w:val="0072691D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7265"/>
    <w:rsid w:val="00A22DCC"/>
    <w:rsid w:val="00A37C68"/>
    <w:rsid w:val="00A62C12"/>
    <w:rsid w:val="00A725B7"/>
    <w:rsid w:val="00AE5A0A"/>
    <w:rsid w:val="00BB25B3"/>
    <w:rsid w:val="00BD1FEB"/>
    <w:rsid w:val="00C003DC"/>
    <w:rsid w:val="00C762FC"/>
    <w:rsid w:val="00C8466C"/>
    <w:rsid w:val="00C93A6C"/>
    <w:rsid w:val="00CB2647"/>
    <w:rsid w:val="00CF52DC"/>
    <w:rsid w:val="00D7554D"/>
    <w:rsid w:val="00E074F7"/>
    <w:rsid w:val="00EA7FE3"/>
    <w:rsid w:val="00F02683"/>
    <w:rsid w:val="00F23D35"/>
    <w:rsid w:val="00F93DF7"/>
    <w:rsid w:val="00FA4E4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BFD7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3</cp:revision>
  <cp:lastPrinted>2026-01-15T12:37:00Z</cp:lastPrinted>
  <dcterms:created xsi:type="dcterms:W3CDTF">2026-04-01T19:43:00Z</dcterms:created>
  <dcterms:modified xsi:type="dcterms:W3CDTF">2026-04-01T19:44:00Z</dcterms:modified>
</cp:coreProperties>
</file>