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10CE" w14:textId="77777777" w:rsidR="001B55BA" w:rsidRDefault="001B55BA">
      <w:pPr>
        <w:pStyle w:val="NormalWeb"/>
        <w:jc w:val="both"/>
        <w:rPr>
          <w:rFonts w:ascii="Arial" w:hAnsi="Arial" w:cs="Arial"/>
          <w:sz w:val="27"/>
          <w:szCs w:val="27"/>
        </w:rPr>
      </w:pPr>
    </w:p>
    <w:p w14:paraId="6A50C4C7" w14:textId="77777777" w:rsidR="001B55BA" w:rsidRDefault="001B55BA">
      <w:pPr>
        <w:pStyle w:val="NormalWeb"/>
        <w:jc w:val="both"/>
        <w:rPr>
          <w:rFonts w:ascii="Arial" w:hAnsi="Arial" w:cs="Arial"/>
          <w:sz w:val="27"/>
          <w:szCs w:val="27"/>
        </w:rPr>
      </w:pPr>
    </w:p>
    <w:p w14:paraId="1E511C77" w14:textId="3BA5AA33" w:rsidR="001B55BA" w:rsidRDefault="002B280A" w:rsidP="00A96E98">
      <w:pPr>
        <w:pStyle w:val="NormalWeb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7"/>
          <w:szCs w:val="27"/>
        </w:rPr>
        <w:t xml:space="preserve">                    </w:t>
      </w:r>
    </w:p>
    <w:p w14:paraId="5DE9844E" w14:textId="77777777" w:rsidR="001B55BA" w:rsidRDefault="001B55BA">
      <w:pPr>
        <w:jc w:val="both"/>
        <w:rPr>
          <w:rFonts w:ascii="Arial" w:eastAsia="Times New Roman" w:hAnsi="Arial" w:cs="Arial"/>
          <w:sz w:val="21"/>
          <w:szCs w:val="21"/>
        </w:rPr>
      </w:pPr>
    </w:p>
    <w:p w14:paraId="5F847209" w14:textId="77777777" w:rsidR="001B55BA" w:rsidRDefault="001B55BA">
      <w:pPr>
        <w:jc w:val="both"/>
        <w:rPr>
          <w:rFonts w:ascii="Arial" w:eastAsia="Times New Roman" w:hAnsi="Arial" w:cs="Arial"/>
          <w:sz w:val="21"/>
          <w:szCs w:val="21"/>
        </w:rPr>
      </w:pPr>
    </w:p>
    <w:p w14:paraId="678DE0A2" w14:textId="77777777" w:rsidR="001B55BA" w:rsidRDefault="001B55BA">
      <w:pPr>
        <w:jc w:val="both"/>
        <w:rPr>
          <w:rFonts w:ascii="Arial" w:eastAsia="Times New Roman" w:hAnsi="Arial" w:cs="Arial"/>
          <w:sz w:val="21"/>
          <w:szCs w:val="21"/>
        </w:rPr>
      </w:pPr>
    </w:p>
    <w:p w14:paraId="391132E7" w14:textId="7387E254" w:rsidR="001B55BA" w:rsidRDefault="002B280A">
      <w:pPr>
        <w:pStyle w:val="Ttulo1"/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PORTARIA N° 0</w:t>
      </w:r>
      <w:r w:rsidR="00A96E9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                     Vale Verde, </w:t>
      </w:r>
      <w:r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6</w:t>
      </w:r>
    </w:p>
    <w:p w14:paraId="5F60C223" w14:textId="77777777" w:rsidR="001B55BA" w:rsidRDefault="001B55BA" w:rsidP="00A96E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E77016" w14:textId="77777777" w:rsidR="001B55BA" w:rsidRDefault="002B280A" w:rsidP="00A96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6B83B689" w14:textId="6BAFFDE1" w:rsidR="001B55BA" w:rsidRDefault="002B280A" w:rsidP="00A96E98">
      <w:pPr>
        <w:pStyle w:val="NormalWeb"/>
        <w:rPr>
          <w:rStyle w:val="Forte"/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 xml:space="preserve">Dispõe sobre a </w:t>
      </w:r>
      <w:r>
        <w:rPr>
          <w:rStyle w:val="Forte"/>
          <w:rFonts w:ascii="Arial" w:hAnsi="Arial" w:cs="Arial"/>
          <w:sz w:val="22"/>
          <w:szCs w:val="22"/>
        </w:rPr>
        <w:t>designação das integrantes da Procuradoria da Mulher da Câmara Municipal de</w:t>
      </w:r>
      <w:r>
        <w:rPr>
          <w:rStyle w:val="Forte"/>
          <w:rFonts w:ascii="Arial" w:hAnsi="Arial" w:cs="Arial"/>
          <w:sz w:val="22"/>
          <w:szCs w:val="22"/>
        </w:rPr>
        <w:t xml:space="preserve"> Vale Verde/RS.</w:t>
      </w:r>
    </w:p>
    <w:p w14:paraId="667CD722" w14:textId="77777777" w:rsidR="001B55BA" w:rsidRDefault="002B280A" w:rsidP="00A96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ion Souza</w:t>
      </w:r>
      <w:r>
        <w:rPr>
          <w:rFonts w:ascii="Arial" w:hAnsi="Arial" w:cs="Arial"/>
          <w:sz w:val="22"/>
          <w:szCs w:val="22"/>
        </w:rPr>
        <w:t>, Presidente da Câmara Municipal de Vereadores de Vale Verde, RS, no uso de suas atribuições legais que lhe confere a Lei Orgânica Municipal e Regimento I</w:t>
      </w:r>
      <w:r>
        <w:rPr>
          <w:rFonts w:ascii="Arial" w:hAnsi="Arial" w:cs="Arial"/>
          <w:sz w:val="22"/>
          <w:szCs w:val="22"/>
        </w:rPr>
        <w:t>nterno vigente;</w:t>
      </w:r>
    </w:p>
    <w:p w14:paraId="1343A848" w14:textId="7AC4D1C2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a criação da Procuradoria da Mulher no âmbito da Câmara Municipal, com o objetivo de promover a defesa, combater a violência e a </w:t>
      </w:r>
      <w:r w:rsidR="00A96E98">
        <w:rPr>
          <w:rFonts w:ascii="Arial" w:hAnsi="Arial" w:cs="Arial"/>
          <w:sz w:val="22"/>
          <w:szCs w:val="22"/>
        </w:rPr>
        <w:t>discriminação, dos</w:t>
      </w:r>
      <w:r>
        <w:rPr>
          <w:rFonts w:ascii="Arial" w:hAnsi="Arial" w:cs="Arial"/>
          <w:sz w:val="22"/>
          <w:szCs w:val="22"/>
        </w:rPr>
        <w:t xml:space="preserve"> direitos das mulheres no município.</w:t>
      </w:r>
    </w:p>
    <w:p w14:paraId="13BDC5FE" w14:textId="77777777" w:rsidR="001B55BA" w:rsidRDefault="002B280A" w:rsidP="00A96E98">
      <w:pPr>
        <w:pStyle w:val="NormalWeb"/>
        <w:ind w:firstLineChars="1850" w:firstLine="4070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RESOLVE:</w:t>
      </w:r>
    </w:p>
    <w:p w14:paraId="1CA90B60" w14:textId="77777777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Designar as seguintes Verea</w:t>
      </w:r>
      <w:r>
        <w:rPr>
          <w:rFonts w:ascii="Arial" w:hAnsi="Arial" w:cs="Arial"/>
          <w:sz w:val="22"/>
          <w:szCs w:val="22"/>
        </w:rPr>
        <w:t xml:space="preserve">doras para comporem a </w:t>
      </w:r>
      <w:r>
        <w:rPr>
          <w:rStyle w:val="Forte"/>
          <w:rFonts w:ascii="Arial" w:hAnsi="Arial" w:cs="Arial"/>
          <w:sz w:val="22"/>
          <w:szCs w:val="22"/>
        </w:rPr>
        <w:t>Procuradoria da Mulher</w:t>
      </w:r>
      <w:r>
        <w:rPr>
          <w:rFonts w:ascii="Arial" w:hAnsi="Arial" w:cs="Arial"/>
          <w:sz w:val="22"/>
          <w:szCs w:val="22"/>
        </w:rPr>
        <w:t xml:space="preserve"> da Câmara Municipal de</w:t>
      </w:r>
      <w:r>
        <w:rPr>
          <w:rFonts w:ascii="Arial" w:hAnsi="Arial" w:cs="Arial"/>
          <w:sz w:val="22"/>
          <w:szCs w:val="22"/>
        </w:rPr>
        <w:t xml:space="preserve"> Vale Verde/RS</w:t>
      </w:r>
      <w:r>
        <w:rPr>
          <w:rFonts w:ascii="Arial" w:hAnsi="Arial" w:cs="Arial"/>
          <w:sz w:val="22"/>
          <w:szCs w:val="22"/>
        </w:rPr>
        <w:t>:</w:t>
      </w:r>
    </w:p>
    <w:p w14:paraId="026735E7" w14:textId="6B58BC85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– </w:t>
      </w:r>
      <w:r>
        <w:rPr>
          <w:rStyle w:val="Forte"/>
          <w:rFonts w:ascii="Arial" w:hAnsi="Arial" w:cs="Arial"/>
          <w:sz w:val="22"/>
          <w:szCs w:val="22"/>
        </w:rPr>
        <w:t>Procuradora da Mulher:</w:t>
      </w:r>
      <w:r>
        <w:rPr>
          <w:rFonts w:ascii="Arial" w:hAnsi="Arial" w:cs="Arial"/>
          <w:sz w:val="22"/>
          <w:szCs w:val="22"/>
        </w:rPr>
        <w:t xml:space="preserve"> Vereadora</w:t>
      </w:r>
      <w:r w:rsidR="00A96E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6E98">
        <w:rPr>
          <w:rFonts w:ascii="Arial" w:hAnsi="Arial" w:cs="Arial"/>
          <w:sz w:val="22"/>
          <w:szCs w:val="22"/>
        </w:rPr>
        <w:t>Taitiane</w:t>
      </w:r>
      <w:proofErr w:type="spellEnd"/>
      <w:r w:rsidR="00A96E98">
        <w:rPr>
          <w:rFonts w:ascii="Arial" w:hAnsi="Arial" w:cs="Arial"/>
          <w:sz w:val="22"/>
          <w:szCs w:val="22"/>
        </w:rPr>
        <w:t xml:space="preserve"> Teixeira </w:t>
      </w:r>
      <w:r>
        <w:rPr>
          <w:rFonts w:ascii="Arial" w:hAnsi="Arial" w:cs="Arial"/>
          <w:sz w:val="22"/>
          <w:szCs w:val="22"/>
        </w:rPr>
        <w:t>-</w:t>
      </w:r>
      <w:r w:rsidR="00A96E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bancada PL</w:t>
      </w:r>
    </w:p>
    <w:p w14:paraId="2AE0AB89" w14:textId="1F18E514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</w:t>
      </w:r>
      <w:r>
        <w:rPr>
          <w:rStyle w:val="Forte"/>
          <w:rFonts w:ascii="Arial" w:hAnsi="Arial" w:cs="Arial"/>
          <w:sz w:val="22"/>
          <w:szCs w:val="22"/>
        </w:rPr>
        <w:t>Procuradora Adjunta:</w:t>
      </w:r>
      <w:r>
        <w:rPr>
          <w:rFonts w:ascii="Arial" w:hAnsi="Arial" w:cs="Arial"/>
          <w:sz w:val="22"/>
          <w:szCs w:val="22"/>
        </w:rPr>
        <w:t xml:space="preserve"> Vereadora</w:t>
      </w:r>
      <w:r w:rsidR="00A96E9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Débora Rosa da Silva -bancada MDB</w:t>
      </w:r>
    </w:p>
    <w:p w14:paraId="120BBE29" w14:textId="77777777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 Compete à Procurado</w:t>
      </w:r>
      <w:r>
        <w:rPr>
          <w:rFonts w:ascii="Arial" w:hAnsi="Arial" w:cs="Arial"/>
          <w:sz w:val="22"/>
          <w:szCs w:val="22"/>
        </w:rPr>
        <w:t>ria da Mulher zelar pela participação efetiva das vereadoras nos órgãos e atividades da Câmara, bem como atuar na defesa dos direitos das mulheres, recebendo denúncias, encaminhando aos órgãos competentes e promovendo ações educativas e institucionais.</w:t>
      </w:r>
    </w:p>
    <w:p w14:paraId="3AFEEF18" w14:textId="77777777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Art</w:t>
      </w:r>
      <w:r>
        <w:rPr>
          <w:rStyle w:val="Forte"/>
          <w:rFonts w:ascii="Arial" w:hAnsi="Arial" w:cs="Arial"/>
          <w:sz w:val="22"/>
          <w:szCs w:val="22"/>
        </w:rPr>
        <w:t>. 3º</w:t>
      </w:r>
      <w:r>
        <w:rPr>
          <w:rFonts w:ascii="Arial" w:hAnsi="Arial" w:cs="Arial"/>
          <w:sz w:val="22"/>
          <w:szCs w:val="22"/>
        </w:rPr>
        <w:t xml:space="preserve"> Esta Portaria entra em vigor na data de sua publicação.</w:t>
      </w:r>
    </w:p>
    <w:p w14:paraId="7FBB48F5" w14:textId="77777777" w:rsidR="001B55BA" w:rsidRDefault="002B280A" w:rsidP="00A96E9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da Presidência da Câmara Municipal de </w:t>
      </w:r>
      <w:r>
        <w:rPr>
          <w:rFonts w:ascii="Arial" w:hAnsi="Arial" w:cs="Arial"/>
          <w:sz w:val="22"/>
          <w:szCs w:val="22"/>
        </w:rPr>
        <w:t>Vale Verde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março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22F02FB6" w14:textId="4A2196FD" w:rsidR="001B55BA" w:rsidRDefault="002B280A" w:rsidP="00A96E98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18A472" w14:textId="77777777" w:rsidR="001B55BA" w:rsidRDefault="001B55BA" w:rsidP="00A96E98">
      <w:pPr>
        <w:jc w:val="both"/>
        <w:rPr>
          <w:rFonts w:ascii="Arial" w:hAnsi="Arial" w:cs="Arial"/>
          <w:sz w:val="22"/>
          <w:szCs w:val="22"/>
        </w:rPr>
      </w:pPr>
    </w:p>
    <w:p w14:paraId="51A81EA7" w14:textId="5C900F7A" w:rsidR="001B55BA" w:rsidRDefault="001B55BA" w:rsidP="00A96E98">
      <w:pPr>
        <w:jc w:val="both"/>
        <w:rPr>
          <w:rFonts w:ascii="Arial" w:hAnsi="Arial" w:cs="Arial"/>
          <w:sz w:val="22"/>
          <w:szCs w:val="22"/>
        </w:rPr>
      </w:pPr>
    </w:p>
    <w:p w14:paraId="4D7B5360" w14:textId="77777777" w:rsidR="001B55BA" w:rsidRDefault="002B280A" w:rsidP="00A96E98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D</w:t>
      </w:r>
      <w:r>
        <w:rPr>
          <w:rFonts w:ascii="Arial" w:hAnsi="Arial" w:cs="Arial"/>
          <w:b/>
          <w:sz w:val="22"/>
          <w:szCs w:val="22"/>
        </w:rPr>
        <w:t xml:space="preserve">ion </w:t>
      </w:r>
      <w:r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ouza</w:t>
      </w:r>
    </w:p>
    <w:p w14:paraId="50C7A476" w14:textId="77777777" w:rsidR="001B55BA" w:rsidRDefault="002B28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443E522" w14:textId="77777777" w:rsidR="001B55BA" w:rsidRDefault="002B28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PRESIDENTE DO PODER LEGISLATIVO MUNICIPAL</w:t>
      </w:r>
    </w:p>
    <w:p w14:paraId="5D054BB7" w14:textId="77777777" w:rsidR="001B55BA" w:rsidRDefault="002B280A">
      <w:pPr>
        <w:jc w:val="center"/>
        <w:rPr>
          <w:b/>
        </w:rPr>
      </w:pPr>
      <w:r>
        <w:rPr>
          <w:rFonts w:ascii="Arial" w:hAnsi="Arial" w:cs="Arial"/>
          <w:b/>
          <w:sz w:val="22"/>
          <w:szCs w:val="22"/>
        </w:rPr>
        <w:t>Vale Verde/RS</w:t>
      </w:r>
    </w:p>
    <w:p w14:paraId="40FD18F5" w14:textId="77777777" w:rsidR="001B55BA" w:rsidRDefault="001B55BA"/>
    <w:p w14:paraId="2ACC0314" w14:textId="508BFC2E" w:rsidR="001B55BA" w:rsidRDefault="00A96E98" w:rsidP="002B280A">
      <w:pPr>
        <w:spacing w:line="360" w:lineRule="auto"/>
        <w:ind w:firstLine="1276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Registre-se, Publique-se e cumpra-se</w:t>
      </w:r>
      <w:bookmarkStart w:id="0" w:name="_GoBack"/>
      <w:bookmarkEnd w:id="0"/>
    </w:p>
    <w:sectPr w:rsidR="001B5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F8"/>
    <w:rsid w:val="001B55BA"/>
    <w:rsid w:val="002B280A"/>
    <w:rsid w:val="00714A19"/>
    <w:rsid w:val="00901FA3"/>
    <w:rsid w:val="00A96E98"/>
    <w:rsid w:val="00B0074E"/>
    <w:rsid w:val="00B14360"/>
    <w:rsid w:val="00E3133A"/>
    <w:rsid w:val="00E8415E"/>
    <w:rsid w:val="00E87444"/>
    <w:rsid w:val="00E8789A"/>
    <w:rsid w:val="00E96C66"/>
    <w:rsid w:val="00F63B8A"/>
    <w:rsid w:val="00F93FF8"/>
    <w:rsid w:val="39C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9C84EC-4DF5-43B4-97B9-D834BD55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075"/>
      </w:tabs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Mathias</dc:creator>
  <cp:lastModifiedBy>Conta da Microsoft</cp:lastModifiedBy>
  <cp:revision>4</cp:revision>
  <cp:lastPrinted>2026-03-13T16:50:00Z</cp:lastPrinted>
  <dcterms:created xsi:type="dcterms:W3CDTF">2026-03-13T16:48:00Z</dcterms:created>
  <dcterms:modified xsi:type="dcterms:W3CDTF">2026-03-13T16:54:00Z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4B451FDF8E114BF68194C46BA5B7CCDC_12</vt:lpwstr>
  </property>
</Properties>
</file>