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D1" w:rsidRDefault="003132D1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3132D1" w:rsidRDefault="003132D1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3132D1" w:rsidRDefault="001C64ED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MOÇÃO DE APLAUSO</w:t>
      </w:r>
      <w:r w:rsidR="00201E5E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N° 0</w:t>
      </w:r>
      <w:r w:rsidR="0077779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/2024</w:t>
      </w:r>
    </w:p>
    <w:p w:rsidR="003132D1" w:rsidRDefault="003132D1">
      <w:pPr>
        <w:spacing w:line="276" w:lineRule="auto"/>
        <w:jc w:val="both"/>
        <w:divId w:val="1965425834"/>
        <w:rPr>
          <w:rFonts w:ascii="Arial" w:eastAsia="Times New Roman" w:hAnsi="Arial" w:cs="Arial"/>
        </w:rPr>
      </w:pPr>
    </w:p>
    <w:p w:rsidR="003132D1" w:rsidRPr="0005775C" w:rsidRDefault="001C64ED" w:rsidP="0005775C">
      <w:pPr>
        <w:spacing w:line="276" w:lineRule="auto"/>
        <w:ind w:left="2835"/>
        <w:jc w:val="both"/>
        <w:divId w:val="1965425834"/>
        <w:rPr>
          <w:rFonts w:ascii="Arial" w:eastAsia="Times New Roman" w:hAnsi="Arial" w:cs="Arial"/>
          <w:i/>
          <w:iCs/>
        </w:rPr>
      </w:pPr>
      <w:r>
        <w:rPr>
          <w:rStyle w:val="nfase"/>
          <w:rFonts w:ascii="Arial" w:eastAsia="Times New Roman" w:hAnsi="Arial" w:cs="Arial"/>
        </w:rPr>
        <w:t>Moção de Aplauso</w:t>
      </w:r>
      <w:r w:rsidR="009B77C2">
        <w:rPr>
          <w:rStyle w:val="nfase"/>
          <w:rFonts w:ascii="Arial" w:eastAsia="Times New Roman" w:hAnsi="Arial" w:cs="Arial"/>
        </w:rPr>
        <w:t>s</w:t>
      </w:r>
      <w:r>
        <w:rPr>
          <w:rStyle w:val="nfase"/>
          <w:rFonts w:ascii="Arial" w:eastAsia="Times New Roman" w:hAnsi="Arial" w:cs="Arial"/>
        </w:rPr>
        <w:t xml:space="preserve"> endereçada a</w:t>
      </w:r>
      <w:r w:rsidR="009B77C2">
        <w:rPr>
          <w:rStyle w:val="nfase"/>
          <w:rFonts w:ascii="Arial" w:eastAsia="Times New Roman" w:hAnsi="Arial" w:cs="Arial"/>
        </w:rPr>
        <w:t xml:space="preserve">o </w:t>
      </w:r>
      <w:r w:rsidR="0072455A">
        <w:rPr>
          <w:rStyle w:val="nfase"/>
          <w:rFonts w:ascii="Arial" w:eastAsia="Times New Roman" w:hAnsi="Arial" w:cs="Arial"/>
        </w:rPr>
        <w:t xml:space="preserve">Time </w:t>
      </w:r>
      <w:r w:rsidR="00170481">
        <w:rPr>
          <w:rStyle w:val="nfase"/>
          <w:rFonts w:ascii="Arial" w:eastAsia="Times New Roman" w:hAnsi="Arial" w:cs="Arial"/>
        </w:rPr>
        <w:t xml:space="preserve">de </w:t>
      </w:r>
      <w:r w:rsidR="0072455A">
        <w:rPr>
          <w:rStyle w:val="nfase"/>
          <w:rFonts w:ascii="Arial" w:eastAsia="Times New Roman" w:hAnsi="Arial" w:cs="Arial"/>
        </w:rPr>
        <w:t>Futebol Pressão Total, pelos seus 20 anos de existência no Município de Vale Verde/RS</w:t>
      </w:r>
      <w:r>
        <w:rPr>
          <w:rStyle w:val="nfase"/>
          <w:rFonts w:ascii="Arial" w:eastAsia="Times New Roman" w:hAnsi="Arial" w:cs="Arial"/>
        </w:rPr>
        <w:t>.</w:t>
      </w:r>
    </w:p>
    <w:p w:rsidR="003132D1" w:rsidRDefault="003132D1">
      <w:pPr>
        <w:spacing w:after="240" w:line="276" w:lineRule="auto"/>
        <w:jc w:val="both"/>
        <w:divId w:val="1965425834"/>
        <w:rPr>
          <w:rFonts w:ascii="Arial" w:eastAsia="Times New Roman" w:hAnsi="Arial" w:cs="Arial"/>
        </w:rPr>
      </w:pPr>
    </w:p>
    <w:p w:rsidR="003132D1" w:rsidRDefault="003132D1">
      <w:pPr>
        <w:spacing w:line="276" w:lineRule="auto"/>
        <w:jc w:val="both"/>
        <w:divId w:val="1876653595"/>
        <w:rPr>
          <w:rFonts w:ascii="Arial" w:eastAsia="Times New Roman" w:hAnsi="Arial" w:cs="Arial"/>
          <w:noProof/>
        </w:rPr>
      </w:pPr>
    </w:p>
    <w:p w:rsidR="003132D1" w:rsidRDefault="001C64ED">
      <w:pPr>
        <w:pStyle w:val="NormalWeb"/>
        <w:spacing w:before="0" w:beforeAutospacing="0" w:after="0" w:afterAutospacing="0" w:line="276" w:lineRule="auto"/>
        <w:ind w:right="-1" w:firstLine="70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>O Vereador que abaixo subscreve, requer que, após a tramitação regimental, seja encaminhad</w:t>
      </w:r>
      <w:r w:rsidR="006000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00006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="0072455A">
        <w:rPr>
          <w:rFonts w:ascii="Arial" w:hAnsi="Arial" w:cs="Arial"/>
        </w:rPr>
        <w:t>agremiação</w:t>
      </w:r>
      <w:r w:rsidR="00170481">
        <w:rPr>
          <w:rFonts w:ascii="Arial" w:hAnsi="Arial" w:cs="Arial"/>
        </w:rPr>
        <w:t>/time de futebol</w:t>
      </w:r>
      <w:r w:rsidR="0072455A">
        <w:rPr>
          <w:rFonts w:ascii="Arial" w:hAnsi="Arial" w:cs="Arial"/>
        </w:rPr>
        <w:t xml:space="preserve"> Pressão Total</w:t>
      </w:r>
      <w:r>
        <w:rPr>
          <w:rFonts w:ascii="Arial" w:hAnsi="Arial" w:cs="Arial"/>
        </w:rPr>
        <w:t>, a presente moção de aplausos.</w:t>
      </w:r>
    </w:p>
    <w:p w:rsidR="003132D1" w:rsidRDefault="00AD1B29" w:rsidP="00AD1B29">
      <w:pPr>
        <w:pStyle w:val="NormalWeb"/>
        <w:ind w:right="-1"/>
        <w:divId w:val="187665359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</w:t>
      </w:r>
      <w:r w:rsidR="001C64ED">
        <w:rPr>
          <w:rFonts w:ascii="Arial" w:hAnsi="Arial" w:cs="Arial"/>
          <w:b/>
          <w:bCs/>
        </w:rPr>
        <w:t>Justificativa:</w:t>
      </w:r>
    </w:p>
    <w:p w:rsidR="00AD1B29" w:rsidRDefault="00AD1B29" w:rsidP="00AD1B29">
      <w:pPr>
        <w:pStyle w:val="NormalWeb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C64ED">
        <w:rPr>
          <w:rFonts w:ascii="Arial" w:hAnsi="Arial" w:cs="Arial"/>
        </w:rPr>
        <w:t xml:space="preserve">Tendo em vista </w:t>
      </w:r>
      <w:r w:rsidR="00170481">
        <w:rPr>
          <w:rFonts w:ascii="Arial" w:hAnsi="Arial" w:cs="Arial"/>
        </w:rPr>
        <w:t xml:space="preserve">que no presente ano o time de futebol Pressão Total completa 20 anos de existência no Município, </w:t>
      </w:r>
      <w:r w:rsidR="00B67943">
        <w:rPr>
          <w:rFonts w:ascii="Arial" w:hAnsi="Arial" w:cs="Arial"/>
        </w:rPr>
        <w:t>a presente moção</w:t>
      </w:r>
      <w:r w:rsidR="00316E46">
        <w:rPr>
          <w:rFonts w:ascii="Arial" w:hAnsi="Arial" w:cs="Arial"/>
        </w:rPr>
        <w:t xml:space="preserve"> se mostra de interesse público</w:t>
      </w:r>
      <w:r w:rsidR="00B67943">
        <w:rPr>
          <w:rFonts w:ascii="Arial" w:hAnsi="Arial" w:cs="Arial"/>
        </w:rPr>
        <w:t xml:space="preserve">, considerando </w:t>
      </w:r>
      <w:r w:rsidR="00170481">
        <w:rPr>
          <w:rFonts w:ascii="Arial" w:hAnsi="Arial" w:cs="Arial"/>
        </w:rPr>
        <w:t>que o</w:t>
      </w:r>
      <w:r w:rsidR="00170481" w:rsidRPr="00170481">
        <w:rPr>
          <w:rFonts w:ascii="Arial" w:hAnsi="Arial" w:cs="Arial"/>
        </w:rPr>
        <w:t xml:space="preserve"> esporte é uma importante arma social para melhorar o desenvolvimento das pessoas, visando aproximá-las e exercitarem não somente o corpo, mas também a mente, para que possam obter resultados mais expressivos na sua vida, seja ela profissional, estudantil ou dedicada ao lazer</w:t>
      </w:r>
      <w:r w:rsidR="00B67943">
        <w:rPr>
          <w:rFonts w:ascii="Arial" w:hAnsi="Arial" w:cs="Arial"/>
        </w:rPr>
        <w:t>.</w:t>
      </w:r>
    </w:p>
    <w:p w:rsidR="00170481" w:rsidRDefault="00170481" w:rsidP="00AD1B29">
      <w:pPr>
        <w:pStyle w:val="NormalWeb"/>
        <w:spacing w:line="276" w:lineRule="auto"/>
        <w:ind w:firstLine="851"/>
        <w:jc w:val="both"/>
        <w:divId w:val="1876653595"/>
        <w:rPr>
          <w:rFonts w:ascii="Arial" w:hAnsi="Arial" w:cs="Arial"/>
        </w:rPr>
      </w:pPr>
      <w:r w:rsidRPr="00170481">
        <w:rPr>
          <w:rFonts w:ascii="Arial" w:hAnsi="Arial" w:cs="Arial"/>
        </w:rPr>
        <w:t xml:space="preserve">Nesse sentido, </w:t>
      </w:r>
      <w:r>
        <w:rPr>
          <w:rFonts w:ascii="Arial" w:hAnsi="Arial" w:cs="Arial"/>
        </w:rPr>
        <w:t>merece aplausos</w:t>
      </w:r>
      <w:r w:rsidRPr="00170481">
        <w:rPr>
          <w:rFonts w:ascii="Arial" w:hAnsi="Arial" w:cs="Arial"/>
        </w:rPr>
        <w:t xml:space="preserve">, inicialmente, todas as lideranças envolvidas com o esporte que são incansáveis no que tange ao incentivo às práticas esportivas, sobretudo em comunidades rurais do nosso município. </w:t>
      </w:r>
      <w:r>
        <w:rPr>
          <w:rFonts w:ascii="Arial" w:hAnsi="Arial" w:cs="Arial"/>
        </w:rPr>
        <w:t xml:space="preserve">De igual sorte, </w:t>
      </w:r>
      <w:r w:rsidRPr="00170481">
        <w:rPr>
          <w:rFonts w:ascii="Arial" w:hAnsi="Arial" w:cs="Arial"/>
        </w:rPr>
        <w:t xml:space="preserve">todos </w:t>
      </w:r>
      <w:r>
        <w:rPr>
          <w:rFonts w:ascii="Arial" w:hAnsi="Arial" w:cs="Arial"/>
        </w:rPr>
        <w:t xml:space="preserve">os </w:t>
      </w:r>
      <w:r w:rsidRPr="00170481">
        <w:rPr>
          <w:rFonts w:ascii="Arial" w:hAnsi="Arial" w:cs="Arial"/>
        </w:rPr>
        <w:t xml:space="preserve">organizadores </w:t>
      </w:r>
      <w:r>
        <w:rPr>
          <w:rFonts w:ascii="Arial" w:hAnsi="Arial" w:cs="Arial"/>
        </w:rPr>
        <w:t xml:space="preserve">da agremiação que não </w:t>
      </w:r>
      <w:r w:rsidRPr="00170481">
        <w:rPr>
          <w:rFonts w:ascii="Arial" w:hAnsi="Arial" w:cs="Arial"/>
        </w:rPr>
        <w:t>mediram esforços para que</w:t>
      </w:r>
      <w:r>
        <w:rPr>
          <w:rFonts w:ascii="Arial" w:hAnsi="Arial" w:cs="Arial"/>
        </w:rPr>
        <w:t>, ao longo dos anos, o time se mantivesse ativo na comunidade.</w:t>
      </w:r>
      <w:r w:rsidRPr="00170481">
        <w:rPr>
          <w:rFonts w:ascii="Arial" w:hAnsi="Arial" w:cs="Arial"/>
        </w:rPr>
        <w:t xml:space="preserve"> </w:t>
      </w:r>
    </w:p>
    <w:p w:rsidR="003132D1" w:rsidRDefault="001C64ED" w:rsidP="00170481">
      <w:pPr>
        <w:pStyle w:val="NormalWeb"/>
        <w:spacing w:line="276" w:lineRule="auto"/>
        <w:ind w:right="-1" w:firstLine="993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>Neste contexto, se faz necessária a presente Moção de Aplausos, submetendo a apreciação dos colegas e solicitamos apoio à causa.</w:t>
      </w:r>
    </w:p>
    <w:p w:rsidR="003132D1" w:rsidRDefault="003132D1" w:rsidP="00316E46">
      <w:pPr>
        <w:pStyle w:val="NormalWeb"/>
        <w:spacing w:before="0" w:beforeAutospacing="0" w:after="0" w:afterAutospacing="0" w:line="276" w:lineRule="auto"/>
        <w:ind w:right="488" w:firstLine="709"/>
        <w:jc w:val="both"/>
        <w:divId w:val="1876653595"/>
        <w:rPr>
          <w:rFonts w:ascii="Arial" w:hAnsi="Arial" w:cs="Arial"/>
        </w:rPr>
      </w:pPr>
    </w:p>
    <w:p w:rsidR="003132D1" w:rsidRDefault="001C64ED" w:rsidP="00316E46">
      <w:pPr>
        <w:pStyle w:val="NormalWeb"/>
        <w:spacing w:before="0" w:beforeAutospacing="0" w:after="0" w:afterAutospacing="0" w:line="276" w:lineRule="auto"/>
        <w:ind w:right="488" w:firstLine="709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Vale Verde/RS, </w:t>
      </w:r>
      <w:r w:rsidR="00170481">
        <w:rPr>
          <w:rFonts w:ascii="Arial" w:hAnsi="Arial" w:cs="Arial"/>
        </w:rPr>
        <w:t>0</w:t>
      </w:r>
      <w:r w:rsidR="00B35DE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170481">
        <w:rPr>
          <w:rFonts w:ascii="Arial" w:hAnsi="Arial" w:cs="Arial"/>
        </w:rPr>
        <w:t>dezemb</w:t>
      </w:r>
      <w:r>
        <w:rPr>
          <w:rFonts w:ascii="Arial" w:hAnsi="Arial" w:cs="Arial"/>
        </w:rPr>
        <w:t>ro de 2024.</w:t>
      </w:r>
    </w:p>
    <w:p w:rsidR="003132D1" w:rsidRDefault="003132D1">
      <w:pPr>
        <w:pStyle w:val="NormalWeb"/>
        <w:spacing w:before="0" w:beforeAutospacing="0" w:after="0" w:afterAutospacing="0" w:line="276" w:lineRule="auto"/>
        <w:ind w:right="488" w:firstLine="709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 w:line="276" w:lineRule="auto"/>
        <w:ind w:right="488" w:firstLine="709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 w:line="276" w:lineRule="auto"/>
        <w:ind w:right="488" w:firstLine="709"/>
        <w:jc w:val="both"/>
        <w:divId w:val="1876653595"/>
        <w:rPr>
          <w:rFonts w:ascii="Arial" w:hAnsi="Arial" w:cs="Arial"/>
        </w:rPr>
      </w:pPr>
    </w:p>
    <w:p w:rsidR="00777796" w:rsidRDefault="00777796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777796" w:rsidRDefault="00777796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De autoria:                      </w:t>
      </w:r>
      <w:r w:rsidR="00170481">
        <w:rPr>
          <w:rFonts w:ascii="Arial" w:hAnsi="Arial" w:cs="Arial"/>
        </w:rPr>
        <w:t xml:space="preserve">Dion A. Ribeiro de Souza </w:t>
      </w:r>
      <w:r>
        <w:rPr>
          <w:rFonts w:ascii="Arial" w:hAnsi="Arial" w:cs="Arial"/>
        </w:rPr>
        <w:t xml:space="preserve">– MDB </w:t>
      </w:r>
    </w:p>
    <w:p w:rsidR="003132D1" w:rsidRDefault="003132D1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ind w:right="485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>Vereadores que subscrevem:</w:t>
      </w: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AD1B29" w:rsidRDefault="00AD1B29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AD1B29" w:rsidRDefault="00AD1B29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Eloir </w:t>
      </w:r>
      <w:proofErr w:type="spellStart"/>
      <w:r>
        <w:rPr>
          <w:rFonts w:ascii="Arial" w:hAnsi="Arial" w:cs="Arial"/>
        </w:rPr>
        <w:t>Storch</w:t>
      </w:r>
      <w:proofErr w:type="spellEnd"/>
      <w:r>
        <w:rPr>
          <w:rFonts w:ascii="Arial" w:hAnsi="Arial" w:cs="Arial"/>
        </w:rPr>
        <w:t xml:space="preserve"> - MDB                                                        </w:t>
      </w:r>
      <w:proofErr w:type="spellStart"/>
      <w:r w:rsidR="00B35DE9">
        <w:rPr>
          <w:rFonts w:ascii="Arial" w:hAnsi="Arial" w:cs="Arial"/>
        </w:rPr>
        <w:t>Elário</w:t>
      </w:r>
      <w:proofErr w:type="spellEnd"/>
      <w:r w:rsidR="00B35DE9">
        <w:rPr>
          <w:rFonts w:ascii="Arial" w:hAnsi="Arial" w:cs="Arial"/>
        </w:rPr>
        <w:t xml:space="preserve"> Rosa da Silva</w:t>
      </w:r>
      <w:r>
        <w:rPr>
          <w:rFonts w:ascii="Arial" w:hAnsi="Arial" w:cs="Arial"/>
        </w:rPr>
        <w:t xml:space="preserve"> – MDB     </w:t>
      </w: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Frederico Toillier – PDT                    </w:t>
      </w:r>
      <w:r w:rsidR="00170481">
        <w:rPr>
          <w:rFonts w:ascii="Arial" w:hAnsi="Arial" w:cs="Arial"/>
        </w:rPr>
        <w:t xml:space="preserve">            Gabriel D. de Mello (Melinho) </w:t>
      </w:r>
      <w:r>
        <w:rPr>
          <w:rFonts w:ascii="Arial" w:hAnsi="Arial" w:cs="Arial"/>
        </w:rPr>
        <w:t xml:space="preserve">– MDB          </w:t>
      </w: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Guilherme Ubatuba – MDB                           </w:t>
      </w:r>
      <w:r w:rsidR="001704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Iara Maria </w:t>
      </w:r>
      <w:proofErr w:type="spellStart"/>
      <w:r>
        <w:rPr>
          <w:rFonts w:ascii="Arial" w:hAnsi="Arial" w:cs="Arial"/>
        </w:rPr>
        <w:t>Staub</w:t>
      </w:r>
      <w:proofErr w:type="spellEnd"/>
      <w:r>
        <w:rPr>
          <w:rFonts w:ascii="Arial" w:hAnsi="Arial" w:cs="Arial"/>
        </w:rPr>
        <w:t xml:space="preserve"> Niemeyer – P</w:t>
      </w:r>
      <w:r w:rsidR="0077779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         </w:t>
      </w: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3132D1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</w:p>
    <w:p w:rsidR="003132D1" w:rsidRDefault="001C64ED">
      <w:pPr>
        <w:pStyle w:val="NormalWeb"/>
        <w:spacing w:before="0" w:beforeAutospacing="0" w:after="0" w:afterAutospacing="0"/>
        <w:ind w:right="488"/>
        <w:jc w:val="both"/>
        <w:divId w:val="1876653595"/>
        <w:rPr>
          <w:rFonts w:ascii="Arial" w:hAnsi="Arial" w:cs="Arial"/>
        </w:rPr>
      </w:pPr>
      <w:r>
        <w:rPr>
          <w:rFonts w:ascii="Arial" w:hAnsi="Arial" w:cs="Arial"/>
        </w:rPr>
        <w:t xml:space="preserve">João Tabajara Queiroz – </w:t>
      </w:r>
      <w:r w:rsidR="00777796">
        <w:rPr>
          <w:rFonts w:ascii="Arial" w:hAnsi="Arial" w:cs="Arial"/>
        </w:rPr>
        <w:t>PDT</w:t>
      </w:r>
      <w:r>
        <w:rPr>
          <w:rFonts w:ascii="Arial" w:hAnsi="Arial" w:cs="Arial"/>
        </w:rPr>
        <w:t xml:space="preserve">                  Sandra de Mello da Silva - </w:t>
      </w:r>
      <w:r w:rsidR="00777796">
        <w:rPr>
          <w:rFonts w:ascii="Arial" w:hAnsi="Arial" w:cs="Arial"/>
        </w:rPr>
        <w:t>MDB</w:t>
      </w:r>
    </w:p>
    <w:p w:rsidR="001C64ED" w:rsidRDefault="001C64ED">
      <w:pPr>
        <w:pStyle w:val="NormalWeb"/>
        <w:spacing w:before="0" w:beforeAutospacing="0" w:after="0" w:afterAutospacing="0" w:line="276" w:lineRule="auto"/>
        <w:ind w:right="488"/>
        <w:jc w:val="both"/>
        <w:divId w:val="1876653595"/>
        <w:rPr>
          <w:rFonts w:ascii="Arial" w:hAnsi="Arial" w:cs="Arial"/>
        </w:rPr>
      </w:pPr>
    </w:p>
    <w:sectPr w:rsidR="001C64E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3C"/>
    <w:rsid w:val="000458E5"/>
    <w:rsid w:val="0005775C"/>
    <w:rsid w:val="00170481"/>
    <w:rsid w:val="001C64ED"/>
    <w:rsid w:val="00201E5E"/>
    <w:rsid w:val="003132D1"/>
    <w:rsid w:val="00316E46"/>
    <w:rsid w:val="00370921"/>
    <w:rsid w:val="00600006"/>
    <w:rsid w:val="0072455A"/>
    <w:rsid w:val="00777796"/>
    <w:rsid w:val="00870247"/>
    <w:rsid w:val="009B77C2"/>
    <w:rsid w:val="009F7313"/>
    <w:rsid w:val="00AD1B29"/>
    <w:rsid w:val="00B35DE9"/>
    <w:rsid w:val="00B67943"/>
    <w:rsid w:val="00C3623C"/>
    <w:rsid w:val="00E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7D60-BA5A-400C-B42C-281827F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B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B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65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4</cp:revision>
  <cp:lastPrinted>2024-12-02T20:29:00Z</cp:lastPrinted>
  <dcterms:created xsi:type="dcterms:W3CDTF">2024-12-02T20:26:00Z</dcterms:created>
  <dcterms:modified xsi:type="dcterms:W3CDTF">2024-12-02T20:36:00Z</dcterms:modified>
</cp:coreProperties>
</file>